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9E6D3" w14:textId="6B6A09C0" w:rsidR="00D54924" w:rsidRDefault="00D06E46" w:rsidP="00474276">
      <w:pPr>
        <w:pStyle w:val="Default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Blue KC 2022 MA Agent </w:t>
      </w:r>
      <w:r w:rsidR="00A3322F">
        <w:rPr>
          <w:b/>
          <w:bCs/>
          <w:color w:val="0070C0"/>
          <w:sz w:val="32"/>
          <w:szCs w:val="32"/>
        </w:rPr>
        <w:t>Appointment / Onboarding</w:t>
      </w:r>
      <w:r>
        <w:rPr>
          <w:b/>
          <w:bCs/>
          <w:color w:val="0070C0"/>
          <w:sz w:val="32"/>
          <w:szCs w:val="32"/>
        </w:rPr>
        <w:t xml:space="preserve"> Guide</w:t>
      </w:r>
    </w:p>
    <w:p w14:paraId="283DE7D9" w14:textId="77777777" w:rsidR="00E147BA" w:rsidRDefault="00E147BA" w:rsidP="0080020B">
      <w:pPr>
        <w:pStyle w:val="Default"/>
      </w:pPr>
    </w:p>
    <w:p w14:paraId="71EE6AB9" w14:textId="77777777" w:rsidR="00E147BA" w:rsidRDefault="00E147BA" w:rsidP="0080020B">
      <w:pPr>
        <w:pStyle w:val="Default"/>
      </w:pPr>
    </w:p>
    <w:p w14:paraId="6C8AF085" w14:textId="05C6440D" w:rsidR="0080020B" w:rsidRDefault="0080020B" w:rsidP="0080020B">
      <w:pPr>
        <w:pStyle w:val="Default"/>
        <w:rPr>
          <w:b/>
          <w:bCs/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03456" behindDoc="0" locked="0" layoutInCell="1" allowOverlap="1" wp14:anchorId="33C8FC0D" wp14:editId="407A42C2">
            <wp:simplePos x="0" y="0"/>
            <wp:positionH relativeFrom="column">
              <wp:posOffset>1057910</wp:posOffset>
            </wp:positionH>
            <wp:positionV relativeFrom="paragraph">
              <wp:posOffset>16372840</wp:posOffset>
            </wp:positionV>
            <wp:extent cx="5724525" cy="790575"/>
            <wp:effectExtent l="0" t="0" r="9525" b="9525"/>
            <wp:wrapNone/>
            <wp:docPr id="4" name="Picture 4" descr="Machine generated alternative text:&#10;O nb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O nbo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05504" behindDoc="0" locked="0" layoutInCell="1" allowOverlap="1" wp14:anchorId="2D5FE39F" wp14:editId="52AC07C1">
            <wp:simplePos x="0" y="0"/>
            <wp:positionH relativeFrom="column">
              <wp:posOffset>6823710</wp:posOffset>
            </wp:positionH>
            <wp:positionV relativeFrom="paragraph">
              <wp:posOffset>10285730</wp:posOffset>
            </wp:positionV>
            <wp:extent cx="3446145" cy="1372870"/>
            <wp:effectExtent l="0" t="0" r="1905" b="0"/>
            <wp:wrapNone/>
            <wp:docPr id="5" name="Picture 5" descr="Machine generated alternative text:&#10;Actions &#10;2 &#10;Complete &#10;Review &#10;Approve &#10;Reject &#10;Request &#10;More &#10;Attach &#10;Comment &#10;Refresh &#10;Appro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&#10;Actions &#10;2 &#10;Complete &#10;Review &#10;Approve &#10;Reject &#10;Request &#10;More &#10;Attach &#10;Comment &#10;Refresh &#10;Approve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2CB24B69" wp14:editId="4F03BBE2">
                <wp:simplePos x="0" y="0"/>
                <wp:positionH relativeFrom="column">
                  <wp:posOffset>6823710</wp:posOffset>
                </wp:positionH>
                <wp:positionV relativeFrom="paragraph">
                  <wp:posOffset>13456920</wp:posOffset>
                </wp:positionV>
                <wp:extent cx="3429635" cy="1616710"/>
                <wp:effectExtent l="190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635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8405DF" w14:textId="4C7E72A6" w:rsidR="0080020B" w:rsidRDefault="0080020B" w:rsidP="0080020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9. </w:t>
                            </w:r>
                            <w:r>
                              <w:rPr>
                                <w14:ligatures w14:val="none"/>
                              </w:rPr>
                              <w:t xml:space="preserve">For agents/brokers with KS licenses, select REQUEST APPOINTMENTS, select Health KS </w:t>
                            </w:r>
                            <w:r w:rsidR="003E4916">
                              <w:rPr>
                                <w14:ligatures w14:val="none"/>
                              </w:rPr>
                              <w:t>license,</w:t>
                            </w:r>
                            <w:r>
                              <w:rPr>
                                <w14:ligatures w14:val="none"/>
                              </w:rPr>
                              <w:t xml:space="preserve"> and SUBMIT</w:t>
                            </w:r>
                          </w:p>
                          <w:p w14:paraId="42E23A57" w14:textId="77777777" w:rsidR="0080020B" w:rsidRDefault="0080020B" w:rsidP="0080020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10. </w:t>
                            </w:r>
                            <w:r>
                              <w:rPr>
                                <w14:ligatures w14:val="none"/>
                              </w:rPr>
                              <w:t>Select COMPLETE REVIEW and check each item that was properly reviewed the hit SUBMIT</w:t>
                            </w:r>
                          </w:p>
                          <w:p w14:paraId="7BE4FF08" w14:textId="77777777" w:rsidR="0080020B" w:rsidRDefault="0080020B" w:rsidP="0080020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11. </w:t>
                            </w:r>
                            <w:r>
                              <w:rPr>
                                <w14:ligatures w14:val="none"/>
                              </w:rPr>
                              <w:t>Last, select APPROVE (unless directed to DECLINE) and then Approve again, or if new KS agent REQUEST APPOINTMENT</w:t>
                            </w:r>
                          </w:p>
                          <w:p w14:paraId="1B18D789" w14:textId="77777777" w:rsidR="0080020B" w:rsidRDefault="0080020B" w:rsidP="0080020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12. </w:t>
                            </w:r>
                            <w:r>
                              <w:rPr>
                                <w14:ligatures w14:val="none"/>
                              </w:rPr>
                              <w:t>Agent will process and go to ONBOARDED status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24B6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37.3pt;margin-top:1059.6pt;width:270.05pt;height:127.3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" filled="f" fillcolor="#5b9bd5" stroked="f" strokecolor="black [0]" strokeweight="2pt">
                <v:textbox inset="2.88pt,2.88pt,2.88pt,2.88pt">
                  <w:txbxContent>
                    <w:p w14:paraId="6B8405DF" w14:textId="4C7E72A6" w:rsidR="0080020B" w:rsidRDefault="0080020B" w:rsidP="0080020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9. </w:t>
                      </w:r>
                      <w:r>
                        <w:rPr>
                          <w14:ligatures w14:val="none"/>
                        </w:rPr>
                        <w:t xml:space="preserve">For agents/brokers with KS licenses, select REQUEST APPOINTMENTS, select Health KS </w:t>
                      </w:r>
                      <w:r w:rsidR="003E4916">
                        <w:rPr>
                          <w14:ligatures w14:val="none"/>
                        </w:rPr>
                        <w:t>license,</w:t>
                      </w:r>
                      <w:r>
                        <w:rPr>
                          <w14:ligatures w14:val="none"/>
                        </w:rPr>
                        <w:t xml:space="preserve"> and SUBMIT</w:t>
                      </w:r>
                    </w:p>
                    <w:p w14:paraId="42E23A57" w14:textId="77777777" w:rsidR="0080020B" w:rsidRDefault="0080020B" w:rsidP="0080020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10. </w:t>
                      </w:r>
                      <w:r>
                        <w:rPr>
                          <w14:ligatures w14:val="none"/>
                        </w:rPr>
                        <w:t>Select COMPLETE REVIEW and check each item that was properly reviewed the hit SUBMIT</w:t>
                      </w:r>
                    </w:p>
                    <w:p w14:paraId="7BE4FF08" w14:textId="77777777" w:rsidR="0080020B" w:rsidRDefault="0080020B" w:rsidP="0080020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11. </w:t>
                      </w:r>
                      <w:r>
                        <w:rPr>
                          <w14:ligatures w14:val="none"/>
                        </w:rPr>
                        <w:t>Last, select APPROVE (unless directed to DECLINE) and then Approve again, or if new KS agent REQUEST APPOINTMENT</w:t>
                      </w:r>
                    </w:p>
                    <w:p w14:paraId="1B18D789" w14:textId="77777777" w:rsidR="0080020B" w:rsidRDefault="0080020B" w:rsidP="0080020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12. </w:t>
                      </w:r>
                      <w:r>
                        <w:rPr>
                          <w14:ligatures w14:val="none"/>
                        </w:rPr>
                        <w:t>Agent will process and go to ONBOARDED status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D0D0D" w:themeColor="text1" w:themeTint="F2"/>
        </w:rPr>
        <w:t xml:space="preserve">Getting </w:t>
      </w:r>
      <w:r w:rsidR="00347111">
        <w:rPr>
          <w:b/>
          <w:bCs/>
          <w:color w:val="0D0D0D" w:themeColor="text1" w:themeTint="F2"/>
        </w:rPr>
        <w:t xml:space="preserve">into </w:t>
      </w:r>
      <w:r w:rsidR="009E39BA">
        <w:rPr>
          <w:b/>
          <w:bCs/>
          <w:color w:val="0D0D0D" w:themeColor="text1" w:themeTint="F2"/>
        </w:rPr>
        <w:t xml:space="preserve">the </w:t>
      </w:r>
      <w:r w:rsidR="00DF09FD">
        <w:rPr>
          <w:b/>
          <w:bCs/>
          <w:color w:val="0D0D0D" w:themeColor="text1" w:themeTint="F2"/>
        </w:rPr>
        <w:t xml:space="preserve">2022 </w:t>
      </w:r>
      <w:r w:rsidR="009E39BA">
        <w:rPr>
          <w:b/>
          <w:bCs/>
          <w:color w:val="0D0D0D" w:themeColor="text1" w:themeTint="F2"/>
        </w:rPr>
        <w:t>BlueKC</w:t>
      </w:r>
      <w:r>
        <w:rPr>
          <w:b/>
          <w:bCs/>
          <w:color w:val="0D0D0D" w:themeColor="text1" w:themeTint="F2"/>
        </w:rPr>
        <w:t xml:space="preserve"> </w:t>
      </w:r>
      <w:r w:rsidR="00A3322F">
        <w:rPr>
          <w:b/>
          <w:bCs/>
          <w:color w:val="0D0D0D" w:themeColor="text1" w:themeTint="F2"/>
        </w:rPr>
        <w:t xml:space="preserve">Onboarding </w:t>
      </w:r>
      <w:r w:rsidR="00347111">
        <w:rPr>
          <w:b/>
          <w:bCs/>
          <w:color w:val="0D0D0D" w:themeColor="text1" w:themeTint="F2"/>
        </w:rPr>
        <w:t>System</w:t>
      </w:r>
      <w:r>
        <w:rPr>
          <w:b/>
          <w:bCs/>
          <w:color w:val="0D0D0D" w:themeColor="text1" w:themeTint="F2"/>
        </w:rPr>
        <w:t>:</w:t>
      </w:r>
    </w:p>
    <w:p w14:paraId="16CE6C47" w14:textId="77777777" w:rsidR="0057183A" w:rsidRPr="00E147BA" w:rsidRDefault="0057183A" w:rsidP="0080020B">
      <w:pPr>
        <w:pStyle w:val="Default"/>
      </w:pPr>
    </w:p>
    <w:p w14:paraId="115C0D0B" w14:textId="52749419" w:rsidR="00EE12D3" w:rsidRPr="0057183A" w:rsidRDefault="0057183A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 w:rsidRPr="0057183A">
        <w:rPr>
          <w:b/>
          <w:bCs/>
          <w:color w:val="0D0D0D" w:themeColor="text1" w:themeTint="F2"/>
          <w:sz w:val="20"/>
          <w:szCs w:val="20"/>
        </w:rPr>
        <w:t>Accessing</w:t>
      </w:r>
      <w:r>
        <w:rPr>
          <w:b/>
          <w:bCs/>
          <w:color w:val="0D0D0D" w:themeColor="text1" w:themeTint="F2"/>
          <w:sz w:val="20"/>
          <w:szCs w:val="20"/>
        </w:rPr>
        <w:t xml:space="preserve"> the System</w:t>
      </w:r>
      <w:r w:rsidRPr="0057183A">
        <w:rPr>
          <w:b/>
          <w:bCs/>
          <w:color w:val="0D0D0D" w:themeColor="text1" w:themeTint="F2"/>
          <w:sz w:val="20"/>
          <w:szCs w:val="20"/>
        </w:rPr>
        <w:t xml:space="preserve">: </w:t>
      </w:r>
    </w:p>
    <w:p w14:paraId="4F6F1B0B" w14:textId="3EEB35ED" w:rsidR="004D0A10" w:rsidRDefault="00AB73C2" w:rsidP="004D0A10">
      <w:pPr>
        <w:pStyle w:val="Default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 xml:space="preserve">When </w:t>
      </w:r>
      <w:r w:rsidR="008E7C8E">
        <w:rPr>
          <w:color w:val="0D0D0D" w:themeColor="text1" w:themeTint="F2"/>
          <w:sz w:val="20"/>
          <w:szCs w:val="20"/>
        </w:rPr>
        <w:t>onboarding</w:t>
      </w:r>
      <w:r>
        <w:rPr>
          <w:color w:val="0D0D0D" w:themeColor="text1" w:themeTint="F2"/>
          <w:sz w:val="20"/>
          <w:szCs w:val="20"/>
        </w:rPr>
        <w:t xml:space="preserve">, you will receive an </w:t>
      </w:r>
      <w:r w:rsidR="00A27991">
        <w:rPr>
          <w:color w:val="0D0D0D" w:themeColor="text1" w:themeTint="F2"/>
          <w:sz w:val="20"/>
          <w:szCs w:val="20"/>
        </w:rPr>
        <w:t xml:space="preserve">email from </w:t>
      </w:r>
      <w:r w:rsidR="004D0A10">
        <w:rPr>
          <w:color w:val="0D0D0D" w:themeColor="text1" w:themeTint="F2"/>
          <w:sz w:val="20"/>
          <w:szCs w:val="20"/>
        </w:rPr>
        <w:t xml:space="preserve">Blue KC MA: </w:t>
      </w:r>
      <w:r w:rsidR="0080020B">
        <w:rPr>
          <w:color w:val="0D0D0D" w:themeColor="text1" w:themeTint="F2"/>
          <w:sz w:val="20"/>
          <w:szCs w:val="20"/>
        </w:rPr>
        <w:t xml:space="preserve"> </w:t>
      </w:r>
    </w:p>
    <w:p w14:paraId="6A218A69" w14:textId="374BC03F" w:rsidR="00291EC4" w:rsidRDefault="00AB73C2" w:rsidP="0057596A">
      <w:pPr>
        <w:pStyle w:val="Default"/>
        <w:rPr>
          <w:color w:val="0D0D0D" w:themeColor="text1" w:themeTint="F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64EA2551" wp14:editId="6DDD505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56235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484" y="21375"/>
                <wp:lineTo x="2148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C4">
        <w:rPr>
          <w:color w:val="0D0D0D" w:themeColor="text1" w:themeTint="F2"/>
          <w:sz w:val="20"/>
          <w:szCs w:val="20"/>
        </w:rPr>
        <w:t>.</w:t>
      </w:r>
    </w:p>
    <w:p w14:paraId="36F28BCD" w14:textId="6C7E9CC2" w:rsidR="00291EC4" w:rsidRDefault="00291EC4" w:rsidP="0057596A">
      <w:pPr>
        <w:pStyle w:val="Default"/>
        <w:rPr>
          <w:color w:val="0D0D0D" w:themeColor="text1" w:themeTint="F2"/>
          <w:sz w:val="20"/>
          <w:szCs w:val="20"/>
        </w:rPr>
      </w:pPr>
    </w:p>
    <w:p w14:paraId="58F51AC5" w14:textId="4BF6C74B" w:rsidR="00291EC4" w:rsidRDefault="00291EC4" w:rsidP="0057596A">
      <w:pPr>
        <w:pStyle w:val="Default"/>
        <w:rPr>
          <w:color w:val="0D0D0D" w:themeColor="text1" w:themeTint="F2"/>
          <w:sz w:val="20"/>
          <w:szCs w:val="20"/>
        </w:rPr>
      </w:pPr>
    </w:p>
    <w:p w14:paraId="37620761" w14:textId="38759C62" w:rsidR="00291EC4" w:rsidRDefault="00291EC4" w:rsidP="0057596A">
      <w:pPr>
        <w:pStyle w:val="Default"/>
        <w:rPr>
          <w:color w:val="0D0D0D" w:themeColor="text1" w:themeTint="F2"/>
          <w:sz w:val="20"/>
          <w:szCs w:val="20"/>
        </w:rPr>
      </w:pPr>
    </w:p>
    <w:p w14:paraId="7F5B6E0D" w14:textId="4DF647F4" w:rsidR="004E67BB" w:rsidRDefault="004E67BB" w:rsidP="0057596A">
      <w:pPr>
        <w:pStyle w:val="Default"/>
        <w:rPr>
          <w:color w:val="0D0D0D" w:themeColor="text1" w:themeTint="F2"/>
          <w:sz w:val="20"/>
          <w:szCs w:val="20"/>
        </w:rPr>
      </w:pPr>
    </w:p>
    <w:p w14:paraId="7C334D61" w14:textId="14B3A397" w:rsidR="004E67BB" w:rsidRDefault="004E67BB" w:rsidP="0057596A">
      <w:pPr>
        <w:pStyle w:val="Default"/>
        <w:rPr>
          <w:color w:val="0D0D0D" w:themeColor="text1" w:themeTint="F2"/>
          <w:sz w:val="20"/>
          <w:szCs w:val="20"/>
        </w:rPr>
      </w:pPr>
    </w:p>
    <w:p w14:paraId="60084CA5" w14:textId="77777777" w:rsidR="004E67BB" w:rsidRDefault="004E67BB" w:rsidP="0057596A">
      <w:pPr>
        <w:pStyle w:val="Default"/>
        <w:rPr>
          <w:color w:val="0D0D0D" w:themeColor="text1" w:themeTint="F2"/>
          <w:sz w:val="20"/>
          <w:szCs w:val="20"/>
        </w:rPr>
      </w:pPr>
    </w:p>
    <w:p w14:paraId="18966D57" w14:textId="5E3B679B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75489295" w14:textId="7777777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BA1E66B" w14:textId="7777777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1854322" w14:textId="7777777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6C4FE674" w14:textId="7777777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55C5E35" w14:textId="7777777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BA15176" w14:textId="7777777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26A0607" w14:textId="26149B7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41B6F3B" w14:textId="4AA35CC4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73A11E7" w14:textId="4235BF37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2AC43BDF" w14:textId="13D570B2" w:rsidR="00AB73C2" w:rsidRPr="00AB73C2" w:rsidRDefault="00AB73C2" w:rsidP="00AB73C2">
      <w:pPr>
        <w:pStyle w:val="Default"/>
        <w:rPr>
          <w:color w:val="0D0D0D" w:themeColor="text1" w:themeTint="F2"/>
          <w:sz w:val="20"/>
          <w:szCs w:val="20"/>
        </w:rPr>
      </w:pPr>
      <w:r w:rsidRPr="00AB73C2">
        <w:rPr>
          <w:color w:val="0D0D0D" w:themeColor="text1" w:themeTint="F2"/>
          <w:sz w:val="20"/>
          <w:szCs w:val="20"/>
        </w:rPr>
        <w:t>Click on the “Workflow URL” in the email above</w:t>
      </w:r>
      <w:r w:rsidR="00DF09FD">
        <w:rPr>
          <w:color w:val="0D0D0D" w:themeColor="text1" w:themeTint="F2"/>
          <w:sz w:val="20"/>
          <w:szCs w:val="20"/>
        </w:rPr>
        <w:t>, wh</w:t>
      </w:r>
      <w:r w:rsidR="00AD2BC9">
        <w:rPr>
          <w:color w:val="0D0D0D" w:themeColor="text1" w:themeTint="F2"/>
          <w:sz w:val="20"/>
          <w:szCs w:val="20"/>
        </w:rPr>
        <w:t>ich</w:t>
      </w:r>
      <w:r w:rsidRPr="00AB73C2">
        <w:rPr>
          <w:color w:val="0D0D0D" w:themeColor="text1" w:themeTint="F2"/>
          <w:sz w:val="20"/>
          <w:szCs w:val="20"/>
        </w:rPr>
        <w:t xml:space="preserve"> will take you to the login screen</w:t>
      </w:r>
      <w:r w:rsidR="00AD2BC9">
        <w:rPr>
          <w:color w:val="0D0D0D" w:themeColor="text1" w:themeTint="F2"/>
          <w:sz w:val="20"/>
          <w:szCs w:val="20"/>
        </w:rPr>
        <w:t>. Illustration of the login screen is</w:t>
      </w:r>
      <w:r w:rsidRPr="00AB73C2">
        <w:rPr>
          <w:color w:val="0D0D0D" w:themeColor="text1" w:themeTint="F2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>below</w:t>
      </w:r>
      <w:r w:rsidR="00AD2BC9">
        <w:rPr>
          <w:color w:val="0D0D0D" w:themeColor="text1" w:themeTint="F2"/>
          <w:sz w:val="20"/>
          <w:szCs w:val="20"/>
        </w:rPr>
        <w:t>:</w:t>
      </w:r>
    </w:p>
    <w:p w14:paraId="6B33145D" w14:textId="15DBC335" w:rsidR="004D0A10" w:rsidRDefault="00560853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 w:rsidRPr="00291EC4">
        <w:rPr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18816" behindDoc="1" locked="0" layoutInCell="1" allowOverlap="1" wp14:anchorId="521C8FF9" wp14:editId="05160143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356235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484" y="21539"/>
                <wp:lineTo x="2148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9F812" w14:textId="6356D950" w:rsidR="004D0A10" w:rsidRDefault="004D0A10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376045D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224F6DF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4486C7B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6CECBEC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6F7FDAE1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7D2F30BF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63692BE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F67B0DA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613E90FC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7B4154DD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1DCB8FD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38C3626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7405C7D9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22726C7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E86B750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6DD2A7C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603CD5A7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0346FB5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FF80E64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2C92956D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2917C966" w14:textId="77777777" w:rsidR="00D83424" w:rsidRDefault="00D83424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A12813A" w14:textId="5A31AC27" w:rsidR="00980DD8" w:rsidRPr="00560853" w:rsidRDefault="00560853" w:rsidP="0057596A">
      <w:pPr>
        <w:pStyle w:val="Default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Here you will t</w:t>
      </w:r>
      <w:r w:rsidRPr="00560853">
        <w:rPr>
          <w:color w:val="0D0D0D" w:themeColor="text1" w:themeTint="F2"/>
          <w:sz w:val="20"/>
          <w:szCs w:val="20"/>
        </w:rPr>
        <w:t>ype</w:t>
      </w:r>
      <w:r>
        <w:rPr>
          <w:color w:val="0D0D0D" w:themeColor="text1" w:themeTint="F2"/>
          <w:sz w:val="20"/>
          <w:szCs w:val="20"/>
        </w:rPr>
        <w:t xml:space="preserve"> in</w:t>
      </w:r>
      <w:r w:rsidRPr="00560853">
        <w:rPr>
          <w:color w:val="0D0D0D" w:themeColor="text1" w:themeTint="F2"/>
          <w:sz w:val="20"/>
          <w:szCs w:val="20"/>
        </w:rPr>
        <w:t xml:space="preserve"> your username &amp; password in the boxes and </w:t>
      </w:r>
      <w:r w:rsidRPr="00560853">
        <w:rPr>
          <w:color w:val="0D0D0D" w:themeColor="text1" w:themeTint="F2"/>
          <w:sz w:val="20"/>
          <w:szCs w:val="20"/>
          <w:u w:val="single"/>
        </w:rPr>
        <w:t>VERIFY the “Domain” box contains bcbskc</w:t>
      </w:r>
    </w:p>
    <w:p w14:paraId="4C75F75A" w14:textId="77777777" w:rsidR="00560853" w:rsidRDefault="00560853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DF08F5F" w14:textId="22871174" w:rsidR="00291EC4" w:rsidRPr="00291EC4" w:rsidRDefault="00560853" w:rsidP="0057596A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Note:</w:t>
      </w:r>
    </w:p>
    <w:p w14:paraId="2CB832F4" w14:textId="197E3E02" w:rsidR="006959BA" w:rsidRDefault="0064366E" w:rsidP="00291EC4">
      <w:pPr>
        <w:pStyle w:val="Default"/>
        <w:numPr>
          <w:ilvl w:val="0"/>
          <w:numId w:val="3"/>
        </w:numPr>
        <w:rPr>
          <w:color w:val="0D0D0D" w:themeColor="text1" w:themeTint="F2"/>
          <w:sz w:val="20"/>
          <w:szCs w:val="20"/>
        </w:rPr>
      </w:pPr>
      <w:r w:rsidRPr="00D13F1E">
        <w:rPr>
          <w:color w:val="0D0D0D" w:themeColor="text1" w:themeTint="F2"/>
          <w:sz w:val="20"/>
          <w:szCs w:val="20"/>
          <w:u w:val="single"/>
        </w:rPr>
        <w:t>DO NOT COPY AND PASTE into these fields</w:t>
      </w:r>
      <w:r w:rsidR="00D13F1E" w:rsidRPr="00D13F1E">
        <w:rPr>
          <w:color w:val="0D0D0D" w:themeColor="text1" w:themeTint="F2"/>
          <w:sz w:val="20"/>
          <w:szCs w:val="20"/>
        </w:rPr>
        <w:t>.</w:t>
      </w:r>
      <w:r w:rsidR="00D13F1E">
        <w:rPr>
          <w:color w:val="0D0D0D" w:themeColor="text1" w:themeTint="F2"/>
          <w:sz w:val="20"/>
          <w:szCs w:val="20"/>
        </w:rPr>
        <w:t xml:space="preserve"> T</w:t>
      </w:r>
      <w:r w:rsidRPr="0064366E">
        <w:rPr>
          <w:color w:val="0D0D0D" w:themeColor="text1" w:themeTint="F2"/>
          <w:sz w:val="20"/>
          <w:szCs w:val="20"/>
        </w:rPr>
        <w:t xml:space="preserve">here are security features that prevent that feature from allowing you to login.  </w:t>
      </w:r>
    </w:p>
    <w:p w14:paraId="3D06F2A2" w14:textId="0B829C70" w:rsidR="00755EA6" w:rsidRDefault="00755EA6" w:rsidP="00291EC4">
      <w:pPr>
        <w:pStyle w:val="Default"/>
        <w:numPr>
          <w:ilvl w:val="0"/>
          <w:numId w:val="3"/>
        </w:numPr>
        <w:rPr>
          <w:color w:val="0D0D0D" w:themeColor="text1" w:themeTint="F2"/>
          <w:sz w:val="20"/>
          <w:szCs w:val="20"/>
        </w:rPr>
      </w:pPr>
      <w:r w:rsidRPr="00755EA6">
        <w:rPr>
          <w:color w:val="0D0D0D" w:themeColor="text1" w:themeTint="F2"/>
          <w:sz w:val="20"/>
          <w:szCs w:val="20"/>
        </w:rPr>
        <w:t>If you have disabled the ability to click on links in your email, you can click the following link</w:t>
      </w:r>
      <w:r>
        <w:rPr>
          <w:color w:val="0D0D0D" w:themeColor="text1" w:themeTint="F2"/>
          <w:sz w:val="20"/>
          <w:szCs w:val="20"/>
        </w:rPr>
        <w:t xml:space="preserve"> or</w:t>
      </w:r>
      <w:r w:rsidRPr="00755EA6">
        <w:rPr>
          <w:color w:val="0D0D0D" w:themeColor="text1" w:themeTint="F2"/>
          <w:sz w:val="20"/>
          <w:szCs w:val="20"/>
        </w:rPr>
        <w:t xml:space="preserve"> copy and paste</w:t>
      </w:r>
      <w:r>
        <w:rPr>
          <w:color w:val="0D0D0D" w:themeColor="text1" w:themeTint="F2"/>
          <w:sz w:val="20"/>
          <w:szCs w:val="20"/>
        </w:rPr>
        <w:t xml:space="preserve"> the link</w:t>
      </w:r>
      <w:r w:rsidRPr="00755EA6">
        <w:rPr>
          <w:color w:val="0D0D0D" w:themeColor="text1" w:themeTint="F2"/>
          <w:sz w:val="20"/>
          <w:szCs w:val="20"/>
        </w:rPr>
        <w:t xml:space="preserve"> </w:t>
      </w:r>
      <w:r w:rsidR="00414FEF">
        <w:rPr>
          <w:color w:val="0D0D0D" w:themeColor="text1" w:themeTint="F2"/>
          <w:sz w:val="20"/>
          <w:szCs w:val="20"/>
        </w:rPr>
        <w:t xml:space="preserve">into your </w:t>
      </w:r>
      <w:r w:rsidRPr="00755EA6">
        <w:rPr>
          <w:color w:val="0D0D0D" w:themeColor="text1" w:themeTint="F2"/>
          <w:sz w:val="20"/>
          <w:szCs w:val="20"/>
        </w:rPr>
        <w:t xml:space="preserve">browser:    </w:t>
      </w:r>
    </w:p>
    <w:p w14:paraId="6B82699C" w14:textId="05D97CFF" w:rsidR="00755EA6" w:rsidRDefault="00DD0E42" w:rsidP="00D83424">
      <w:pPr>
        <w:pStyle w:val="Default"/>
        <w:numPr>
          <w:ilvl w:val="1"/>
          <w:numId w:val="3"/>
        </w:numPr>
        <w:rPr>
          <w:color w:val="0D0D0D" w:themeColor="text1" w:themeTint="F2"/>
          <w:sz w:val="20"/>
          <w:szCs w:val="20"/>
        </w:rPr>
      </w:pPr>
      <w:hyperlink r:id="rId9" w:history="1">
        <w:r w:rsidR="00755EA6" w:rsidRPr="000664C3">
          <w:rPr>
            <w:rStyle w:val="Hyperlink"/>
            <w:sz w:val="20"/>
            <w:szCs w:val="20"/>
          </w:rPr>
          <w:t>https://social.webcomserver.com/wpm/mt/bcbskc/</w:t>
        </w:r>
      </w:hyperlink>
    </w:p>
    <w:p w14:paraId="46D1FE50" w14:textId="0351253F" w:rsidR="00D078CE" w:rsidRDefault="00D078CE" w:rsidP="00476220">
      <w:pPr>
        <w:pStyle w:val="Default"/>
        <w:ind w:left="5040"/>
        <w:rPr>
          <w:color w:val="0D0D0D" w:themeColor="text1" w:themeTint="F2"/>
          <w:sz w:val="20"/>
          <w:szCs w:val="20"/>
        </w:rPr>
      </w:pPr>
    </w:p>
    <w:p w14:paraId="4952FAA8" w14:textId="703221C8" w:rsidR="00291EC4" w:rsidRDefault="00291EC4" w:rsidP="0057596A">
      <w:pPr>
        <w:pStyle w:val="Default"/>
        <w:rPr>
          <w:color w:val="0D0D0D" w:themeColor="text1" w:themeTint="F2"/>
          <w:sz w:val="20"/>
          <w:szCs w:val="20"/>
        </w:rPr>
      </w:pPr>
    </w:p>
    <w:p w14:paraId="45BECD00" w14:textId="3A7D61CC" w:rsidR="00AC09F1" w:rsidRPr="00560853" w:rsidRDefault="00AC09F1" w:rsidP="00AC09F1">
      <w:pPr>
        <w:pStyle w:val="Default"/>
        <w:rPr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lastRenderedPageBreak/>
        <w:t>Forgotten Password</w:t>
      </w:r>
      <w:r w:rsidRPr="00291EC4">
        <w:rPr>
          <w:b/>
          <w:bCs/>
          <w:color w:val="0D0D0D" w:themeColor="text1" w:themeTint="F2"/>
          <w:sz w:val="20"/>
          <w:szCs w:val="20"/>
        </w:rPr>
        <w:t>:</w:t>
      </w:r>
    </w:p>
    <w:p w14:paraId="385BD9FC" w14:textId="548BD354" w:rsidR="00E272E4" w:rsidRP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  <w:r w:rsidRPr="00E272E4">
        <w:rPr>
          <w:color w:val="0D0D0D" w:themeColor="text1" w:themeTint="F2"/>
          <w:sz w:val="20"/>
          <w:szCs w:val="20"/>
        </w:rPr>
        <w:t>If you have forgotten your password, please click the link in the lower right “Forgot Password”</w:t>
      </w:r>
      <w:r w:rsidR="009D050B">
        <w:rPr>
          <w:color w:val="0D0D0D" w:themeColor="text1" w:themeTint="F2"/>
          <w:sz w:val="20"/>
          <w:szCs w:val="20"/>
        </w:rPr>
        <w:t xml:space="preserve"> (as illustrated in the previous screenshot). This will take you to</w:t>
      </w:r>
      <w:r w:rsidRPr="00E272E4">
        <w:rPr>
          <w:color w:val="0D0D0D" w:themeColor="text1" w:themeTint="F2"/>
          <w:sz w:val="20"/>
          <w:szCs w:val="20"/>
        </w:rPr>
        <w:t xml:space="preserve"> the following screen:</w:t>
      </w:r>
    </w:p>
    <w:p w14:paraId="36C66427" w14:textId="5270EC6D" w:rsidR="00E272E4" w:rsidRDefault="00450724" w:rsidP="00E272E4">
      <w:pPr>
        <w:pStyle w:val="Default"/>
        <w:rPr>
          <w:color w:val="0D0D0D" w:themeColor="text1" w:themeTint="F2"/>
          <w:sz w:val="20"/>
          <w:szCs w:val="20"/>
        </w:rPr>
      </w:pPr>
      <w:r w:rsidRPr="00291EC4">
        <w:rPr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31104" behindDoc="1" locked="0" layoutInCell="1" allowOverlap="1" wp14:anchorId="2A13B303" wp14:editId="20C744FA">
            <wp:simplePos x="0" y="0"/>
            <wp:positionH relativeFrom="column">
              <wp:posOffset>1783080</wp:posOffset>
            </wp:positionH>
            <wp:positionV relativeFrom="paragraph">
              <wp:posOffset>87630</wp:posOffset>
            </wp:positionV>
            <wp:extent cx="2681605" cy="3268980"/>
            <wp:effectExtent l="0" t="0" r="4445" b="7620"/>
            <wp:wrapTight wrapText="bothSides">
              <wp:wrapPolygon edited="0">
                <wp:start x="0" y="0"/>
                <wp:lineTo x="0" y="21524"/>
                <wp:lineTo x="21482" y="21524"/>
                <wp:lineTo x="2148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C63BC" w14:textId="464B018E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468791C2" w14:textId="6441FC17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55D7013F" w14:textId="3457B00B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23096DE4" w14:textId="3BC979C7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3B5198BE" w14:textId="445D7582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5071D6D0" w14:textId="3A4ADA8E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64AF5020" w14:textId="34A1D3F6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3F4D5344" w14:textId="14803BCF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16834174" w14:textId="4472BD08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00CAB719" w14:textId="7BDEEFBA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329FB4DF" w14:textId="33EAAF98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4D5F393A" w14:textId="59234C32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3A2F0A1C" w14:textId="39A395E2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53B9E467" w14:textId="1D7C3370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40CE185E" w14:textId="3D89AF55" w:rsid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661819E8" w14:textId="77777777" w:rsidR="00E272E4" w:rsidRPr="00E272E4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0900E817" w14:textId="77777777" w:rsidR="00D83424" w:rsidRDefault="00D8342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288AFCE1" w14:textId="77777777" w:rsidR="00D83424" w:rsidRDefault="00D8342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569393F9" w14:textId="77777777" w:rsidR="00D83424" w:rsidRDefault="00D8342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0C683A74" w14:textId="77777777" w:rsidR="00D83424" w:rsidRDefault="00D8342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624DB047" w14:textId="77777777" w:rsidR="00D83424" w:rsidRDefault="00D83424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5C91B5B9" w14:textId="0008B201" w:rsidR="009D050B" w:rsidRDefault="00E272E4" w:rsidP="00E272E4">
      <w:pPr>
        <w:pStyle w:val="Default"/>
        <w:rPr>
          <w:color w:val="0D0D0D" w:themeColor="text1" w:themeTint="F2"/>
          <w:sz w:val="20"/>
          <w:szCs w:val="20"/>
        </w:rPr>
      </w:pPr>
      <w:r w:rsidRPr="00E272E4">
        <w:rPr>
          <w:color w:val="0D0D0D" w:themeColor="text1" w:themeTint="F2"/>
          <w:sz w:val="20"/>
          <w:szCs w:val="20"/>
        </w:rPr>
        <w:t>Here you will enter your username (usually your email address) and the email address where you want to receive the reset link</w:t>
      </w:r>
      <w:r w:rsidR="009D050B">
        <w:rPr>
          <w:color w:val="0D0D0D" w:themeColor="text1" w:themeTint="F2"/>
          <w:sz w:val="20"/>
          <w:szCs w:val="20"/>
        </w:rPr>
        <w:t xml:space="preserve">. </w:t>
      </w:r>
      <w:r w:rsidRPr="00E272E4">
        <w:rPr>
          <w:color w:val="0D0D0D" w:themeColor="text1" w:themeTint="F2"/>
          <w:sz w:val="20"/>
          <w:szCs w:val="20"/>
        </w:rPr>
        <w:t xml:space="preserve"> </w:t>
      </w:r>
      <w:r w:rsidR="009D050B">
        <w:rPr>
          <w:color w:val="0D0D0D" w:themeColor="text1" w:themeTint="F2"/>
          <w:sz w:val="20"/>
          <w:szCs w:val="20"/>
        </w:rPr>
        <w:t>O</w:t>
      </w:r>
      <w:r w:rsidRPr="00E272E4">
        <w:rPr>
          <w:color w:val="0D0D0D" w:themeColor="text1" w:themeTint="F2"/>
          <w:sz w:val="20"/>
          <w:szCs w:val="20"/>
        </w:rPr>
        <w:t>nce</w:t>
      </w:r>
      <w:r w:rsidR="009D050B">
        <w:rPr>
          <w:color w:val="0D0D0D" w:themeColor="text1" w:themeTint="F2"/>
          <w:sz w:val="20"/>
          <w:szCs w:val="20"/>
        </w:rPr>
        <w:t xml:space="preserve"> you have entered the data, click </w:t>
      </w:r>
      <w:r w:rsidRPr="00E272E4">
        <w:rPr>
          <w:color w:val="0D0D0D" w:themeColor="text1" w:themeTint="F2"/>
          <w:sz w:val="20"/>
          <w:szCs w:val="20"/>
        </w:rPr>
        <w:t>the blue box: “Request Password” button</w:t>
      </w:r>
      <w:r w:rsidR="00B0023D">
        <w:rPr>
          <w:color w:val="0D0D0D" w:themeColor="text1" w:themeTint="F2"/>
          <w:sz w:val="20"/>
          <w:szCs w:val="20"/>
        </w:rPr>
        <w:t>, causing a</w:t>
      </w:r>
      <w:r w:rsidRPr="00E272E4">
        <w:rPr>
          <w:color w:val="0D0D0D" w:themeColor="text1" w:themeTint="F2"/>
          <w:sz w:val="20"/>
          <w:szCs w:val="20"/>
        </w:rPr>
        <w:t xml:space="preserve"> password reset email </w:t>
      </w:r>
      <w:r w:rsidR="00B0023D">
        <w:rPr>
          <w:color w:val="0D0D0D" w:themeColor="text1" w:themeTint="F2"/>
          <w:sz w:val="20"/>
          <w:szCs w:val="20"/>
        </w:rPr>
        <w:t xml:space="preserve">to </w:t>
      </w:r>
      <w:r w:rsidRPr="00E272E4">
        <w:rPr>
          <w:color w:val="0D0D0D" w:themeColor="text1" w:themeTint="F2"/>
          <w:sz w:val="20"/>
          <w:szCs w:val="20"/>
        </w:rPr>
        <w:t xml:space="preserve">be sent. </w:t>
      </w:r>
    </w:p>
    <w:p w14:paraId="15EA10B0" w14:textId="04CB6268" w:rsidR="00B0023D" w:rsidRDefault="00B0023D" w:rsidP="00E272E4">
      <w:pPr>
        <w:pStyle w:val="Default"/>
        <w:rPr>
          <w:color w:val="0D0D0D" w:themeColor="text1" w:themeTint="F2"/>
          <w:sz w:val="20"/>
          <w:szCs w:val="20"/>
        </w:rPr>
      </w:pPr>
    </w:p>
    <w:p w14:paraId="098AD27A" w14:textId="77F84873" w:rsidR="00B0023D" w:rsidRPr="00B0023D" w:rsidRDefault="00B0023D" w:rsidP="00E272E4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Note:</w:t>
      </w:r>
    </w:p>
    <w:p w14:paraId="4DED0B86" w14:textId="708B3BA2" w:rsidR="00E272E4" w:rsidRPr="00E272E4" w:rsidRDefault="00E272E4" w:rsidP="00B0023D">
      <w:pPr>
        <w:pStyle w:val="Default"/>
        <w:numPr>
          <w:ilvl w:val="0"/>
          <w:numId w:val="3"/>
        </w:numPr>
        <w:rPr>
          <w:color w:val="0D0D0D" w:themeColor="text1" w:themeTint="F2"/>
          <w:sz w:val="20"/>
          <w:szCs w:val="20"/>
        </w:rPr>
      </w:pPr>
      <w:r w:rsidRPr="00E272E4">
        <w:rPr>
          <w:color w:val="0D0D0D" w:themeColor="text1" w:themeTint="F2"/>
          <w:sz w:val="20"/>
          <w:szCs w:val="20"/>
        </w:rPr>
        <w:t>Be sure to check your spam</w:t>
      </w:r>
      <w:r w:rsidR="00B0023D">
        <w:rPr>
          <w:color w:val="0D0D0D" w:themeColor="text1" w:themeTint="F2"/>
          <w:sz w:val="20"/>
          <w:szCs w:val="20"/>
        </w:rPr>
        <w:t xml:space="preserve"> or junk</w:t>
      </w:r>
      <w:r w:rsidRPr="00E272E4">
        <w:rPr>
          <w:color w:val="0D0D0D" w:themeColor="text1" w:themeTint="F2"/>
          <w:sz w:val="20"/>
          <w:szCs w:val="20"/>
        </w:rPr>
        <w:t xml:space="preserve"> folder, email systems often put password reset emails in </w:t>
      </w:r>
      <w:r w:rsidR="00A24F3F">
        <w:rPr>
          <w:color w:val="0D0D0D" w:themeColor="text1" w:themeTint="F2"/>
          <w:sz w:val="20"/>
          <w:szCs w:val="20"/>
        </w:rPr>
        <w:t xml:space="preserve">these </w:t>
      </w:r>
      <w:r w:rsidRPr="00E272E4">
        <w:rPr>
          <w:color w:val="0D0D0D" w:themeColor="text1" w:themeTint="F2"/>
          <w:sz w:val="20"/>
          <w:szCs w:val="20"/>
        </w:rPr>
        <w:t>folder</w:t>
      </w:r>
      <w:r w:rsidR="00A24F3F">
        <w:rPr>
          <w:color w:val="0D0D0D" w:themeColor="text1" w:themeTint="F2"/>
          <w:sz w:val="20"/>
          <w:szCs w:val="20"/>
        </w:rPr>
        <w:t>s</w:t>
      </w:r>
      <w:r w:rsidRPr="00E272E4">
        <w:rPr>
          <w:color w:val="0D0D0D" w:themeColor="text1" w:themeTint="F2"/>
          <w:sz w:val="20"/>
          <w:szCs w:val="20"/>
        </w:rPr>
        <w:t>.</w:t>
      </w:r>
    </w:p>
    <w:p w14:paraId="09790649" w14:textId="54E01B9C" w:rsidR="00F2115A" w:rsidRDefault="00F2115A" w:rsidP="00347111">
      <w:pPr>
        <w:pStyle w:val="Default"/>
      </w:pPr>
    </w:p>
    <w:p w14:paraId="18E5C8EE" w14:textId="2CE01280" w:rsidR="0057183A" w:rsidRPr="00560853" w:rsidRDefault="0057183A" w:rsidP="0057183A">
      <w:pPr>
        <w:pStyle w:val="Default"/>
        <w:rPr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Navigation in the System</w:t>
      </w:r>
      <w:r w:rsidRPr="00291EC4">
        <w:rPr>
          <w:b/>
          <w:bCs/>
          <w:color w:val="0D0D0D" w:themeColor="text1" w:themeTint="F2"/>
          <w:sz w:val="20"/>
          <w:szCs w:val="20"/>
        </w:rPr>
        <w:t>:</w:t>
      </w:r>
    </w:p>
    <w:p w14:paraId="7904E64B" w14:textId="77777777" w:rsidR="00D24FD1" w:rsidRDefault="005A1BBD" w:rsidP="004E67BB">
      <w:pPr>
        <w:pStyle w:val="Default"/>
        <w:rPr>
          <w:sz w:val="20"/>
          <w:szCs w:val="20"/>
        </w:rPr>
      </w:pPr>
      <w:r w:rsidRPr="005A1BBD">
        <w:rPr>
          <w:sz w:val="20"/>
          <w:szCs w:val="20"/>
        </w:rPr>
        <w:t xml:space="preserve">After you </w:t>
      </w:r>
      <w:r w:rsidR="00D24FD1">
        <w:rPr>
          <w:sz w:val="20"/>
          <w:szCs w:val="20"/>
        </w:rPr>
        <w:t>have logged in,</w:t>
      </w:r>
      <w:r w:rsidRPr="005A1BBD">
        <w:rPr>
          <w:sz w:val="20"/>
          <w:szCs w:val="20"/>
        </w:rPr>
        <w:t xml:space="preserve"> you will be presented with the “Open cases assigned to me”</w:t>
      </w:r>
      <w:r>
        <w:rPr>
          <w:sz w:val="20"/>
          <w:szCs w:val="20"/>
        </w:rPr>
        <w:t>.</w:t>
      </w:r>
    </w:p>
    <w:p w14:paraId="5F645112" w14:textId="561A6F60" w:rsidR="00B95699" w:rsidRDefault="00AF0665" w:rsidP="004E67B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It is possible that y</w:t>
      </w:r>
      <w:r w:rsidR="005A1BBD" w:rsidRPr="005A1BBD">
        <w:rPr>
          <w:sz w:val="20"/>
          <w:szCs w:val="20"/>
        </w:rPr>
        <w:t xml:space="preserve">ou </w:t>
      </w:r>
      <w:r w:rsidR="00B95699">
        <w:rPr>
          <w:sz w:val="20"/>
          <w:szCs w:val="20"/>
        </w:rPr>
        <w:t>will have</w:t>
      </w:r>
      <w:r w:rsidR="005A1BBD" w:rsidRPr="005A1BBD">
        <w:rPr>
          <w:sz w:val="20"/>
          <w:szCs w:val="20"/>
        </w:rPr>
        <w:t xml:space="preserve"> more than one case</w:t>
      </w:r>
      <w:r w:rsidR="00B95699">
        <w:rPr>
          <w:sz w:val="20"/>
          <w:szCs w:val="20"/>
        </w:rPr>
        <w:t xml:space="preserve"> assigned to you; </w:t>
      </w:r>
      <w:r w:rsidR="00A406A5">
        <w:rPr>
          <w:sz w:val="20"/>
          <w:szCs w:val="20"/>
        </w:rPr>
        <w:t xml:space="preserve">for example, </w:t>
      </w:r>
      <w:r w:rsidR="005A1BBD" w:rsidRPr="005A1BBD">
        <w:rPr>
          <w:sz w:val="20"/>
          <w:szCs w:val="20"/>
        </w:rPr>
        <w:t>if you are</w:t>
      </w:r>
      <w:r w:rsidR="00A406A5">
        <w:rPr>
          <w:sz w:val="20"/>
          <w:szCs w:val="20"/>
        </w:rPr>
        <w:t xml:space="preserve"> also</w:t>
      </w:r>
      <w:r w:rsidR="005A1BBD" w:rsidRPr="005A1BBD">
        <w:rPr>
          <w:sz w:val="20"/>
          <w:szCs w:val="20"/>
        </w:rPr>
        <w:t xml:space="preserve"> the principal of an agency and you use the same email for bot</w:t>
      </w:r>
      <w:r w:rsidR="00B95699">
        <w:rPr>
          <w:sz w:val="20"/>
          <w:szCs w:val="20"/>
        </w:rPr>
        <w:t>h</w:t>
      </w:r>
      <w:r w:rsidR="00A406A5">
        <w:rPr>
          <w:sz w:val="20"/>
          <w:szCs w:val="20"/>
        </w:rPr>
        <w:t>.</w:t>
      </w:r>
    </w:p>
    <w:p w14:paraId="258F5397" w14:textId="77777777" w:rsidR="00B95699" w:rsidRDefault="00B95699" w:rsidP="004E67BB">
      <w:pPr>
        <w:pStyle w:val="Default"/>
        <w:rPr>
          <w:sz w:val="20"/>
          <w:szCs w:val="20"/>
        </w:rPr>
      </w:pPr>
    </w:p>
    <w:p w14:paraId="74908019" w14:textId="1BFAB107" w:rsidR="00347111" w:rsidRPr="005A1BBD" w:rsidRDefault="005A1BBD" w:rsidP="004E67BB">
      <w:pPr>
        <w:pStyle w:val="Default"/>
        <w:rPr>
          <w:sz w:val="20"/>
          <w:szCs w:val="20"/>
        </w:rPr>
      </w:pPr>
      <w:r w:rsidRPr="005A1BBD">
        <w:rPr>
          <w:sz w:val="20"/>
          <w:szCs w:val="20"/>
        </w:rPr>
        <w:t>Click on the “</w:t>
      </w:r>
      <w:r w:rsidR="009B6372">
        <w:rPr>
          <w:sz w:val="20"/>
          <w:szCs w:val="20"/>
        </w:rPr>
        <w:t>Onboarding</w:t>
      </w:r>
      <w:r w:rsidRPr="005A1BBD">
        <w:rPr>
          <w:sz w:val="20"/>
          <w:szCs w:val="20"/>
        </w:rPr>
        <w:t>-</w:t>
      </w:r>
      <w:r w:rsidR="009B6372">
        <w:rPr>
          <w:sz w:val="20"/>
          <w:szCs w:val="20"/>
        </w:rPr>
        <w:t>OB</w:t>
      </w:r>
      <w:r w:rsidRPr="005A1BBD">
        <w:rPr>
          <w:sz w:val="20"/>
          <w:szCs w:val="20"/>
        </w:rPr>
        <w:t>-xxx</w:t>
      </w:r>
      <w:r w:rsidR="0057183A">
        <w:rPr>
          <w:sz w:val="20"/>
          <w:szCs w:val="20"/>
        </w:rPr>
        <w:t>”</w:t>
      </w:r>
    </w:p>
    <w:p w14:paraId="7CB4134C" w14:textId="4DF98A0B" w:rsidR="00476220" w:rsidRDefault="0057183A" w:rsidP="004E67BB">
      <w:pPr>
        <w:pStyle w:val="Default"/>
        <w:rPr>
          <w:b/>
          <w:bCs/>
          <w:color w:val="0D0D0D" w:themeColor="text1" w:themeTint="F2"/>
        </w:rPr>
      </w:pPr>
      <w:r>
        <w:rPr>
          <w:b/>
          <w:bCs/>
          <w:noProof/>
          <w:color w:val="0D0D0D" w:themeColor="text1" w:themeTint="F2"/>
        </w:rPr>
        <w:drawing>
          <wp:anchor distT="0" distB="0" distL="114300" distR="114300" simplePos="0" relativeHeight="251641344" behindDoc="1" locked="0" layoutInCell="1" allowOverlap="1" wp14:anchorId="514A13A6" wp14:editId="34C6433E">
            <wp:simplePos x="0" y="0"/>
            <wp:positionH relativeFrom="margin">
              <wp:posOffset>667385</wp:posOffset>
            </wp:positionH>
            <wp:positionV relativeFrom="paragraph">
              <wp:posOffset>45720</wp:posOffset>
            </wp:positionV>
            <wp:extent cx="5512435" cy="2883535"/>
            <wp:effectExtent l="0" t="0" r="0" b="0"/>
            <wp:wrapTight wrapText="bothSides">
              <wp:wrapPolygon edited="0">
                <wp:start x="0" y="0"/>
                <wp:lineTo x="0" y="21405"/>
                <wp:lineTo x="21498" y="21405"/>
                <wp:lineTo x="2149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07295" w14:textId="338D476A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35CA0985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6C70860A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473EE050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21660EAF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44A6A693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6BCAE37F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7EF867F9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62A3313D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371CF659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056E7E0D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762AA2AD" w14:textId="77777777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5F0988BE" w14:textId="01FA6AD2" w:rsidR="00476220" w:rsidRDefault="00476220" w:rsidP="004E67BB">
      <w:pPr>
        <w:pStyle w:val="Default"/>
        <w:rPr>
          <w:b/>
          <w:bCs/>
          <w:color w:val="0D0D0D" w:themeColor="text1" w:themeTint="F2"/>
        </w:rPr>
      </w:pPr>
    </w:p>
    <w:p w14:paraId="7EE0AFB6" w14:textId="6F394DA1" w:rsidR="0057183A" w:rsidRDefault="0057183A" w:rsidP="004E67BB">
      <w:pPr>
        <w:pStyle w:val="Default"/>
        <w:rPr>
          <w:b/>
          <w:bCs/>
          <w:color w:val="0D0D0D" w:themeColor="text1" w:themeTint="F2"/>
        </w:rPr>
      </w:pPr>
    </w:p>
    <w:p w14:paraId="046418FC" w14:textId="384D8179" w:rsidR="0057183A" w:rsidRDefault="0057183A" w:rsidP="004E67BB">
      <w:pPr>
        <w:pStyle w:val="Default"/>
        <w:rPr>
          <w:b/>
          <w:bCs/>
          <w:color w:val="0D0D0D" w:themeColor="text1" w:themeTint="F2"/>
        </w:rPr>
      </w:pPr>
    </w:p>
    <w:p w14:paraId="659ADEFC" w14:textId="77777777" w:rsidR="00FA077D" w:rsidRDefault="00FA077D" w:rsidP="00863B9A">
      <w:pPr>
        <w:pStyle w:val="Default"/>
        <w:rPr>
          <w:sz w:val="20"/>
          <w:szCs w:val="20"/>
        </w:rPr>
      </w:pPr>
    </w:p>
    <w:p w14:paraId="41132E5D" w14:textId="10609E05" w:rsidR="00863B9A" w:rsidRDefault="00863B9A" w:rsidP="00863B9A">
      <w:pPr>
        <w:pStyle w:val="Defaul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Next you will be taken to a page where you can enter either your Social Security Number or your NPN. </w:t>
      </w:r>
      <w:r w:rsidR="00A169EE">
        <w:rPr>
          <w:sz w:val="20"/>
          <w:szCs w:val="20"/>
        </w:rPr>
        <w:t>Enter</w:t>
      </w:r>
      <w:r w:rsidR="00E71003">
        <w:rPr>
          <w:sz w:val="20"/>
          <w:szCs w:val="20"/>
        </w:rPr>
        <w:t xml:space="preserve">ing either, </w:t>
      </w:r>
      <w:r w:rsidR="00AD15AE">
        <w:rPr>
          <w:sz w:val="20"/>
          <w:szCs w:val="20"/>
        </w:rPr>
        <w:t xml:space="preserve">will perform </w:t>
      </w:r>
      <w:r w:rsidR="004625D7">
        <w:rPr>
          <w:sz w:val="20"/>
          <w:szCs w:val="20"/>
        </w:rPr>
        <w:t>a</w:t>
      </w:r>
      <w:r w:rsidR="00AD15AE">
        <w:rPr>
          <w:sz w:val="20"/>
          <w:szCs w:val="20"/>
        </w:rPr>
        <w:t xml:space="preserve"> </w:t>
      </w:r>
      <w:r w:rsidR="00C93A80">
        <w:rPr>
          <w:sz w:val="20"/>
          <w:szCs w:val="20"/>
        </w:rPr>
        <w:t>NIPR (</w:t>
      </w:r>
      <w:r w:rsidR="004625D7">
        <w:rPr>
          <w:sz w:val="20"/>
          <w:szCs w:val="20"/>
        </w:rPr>
        <w:t xml:space="preserve">National Insurance Producer Registry) </w:t>
      </w:r>
      <w:r w:rsidR="00AD15AE">
        <w:rPr>
          <w:sz w:val="20"/>
          <w:szCs w:val="20"/>
        </w:rPr>
        <w:t>search</w:t>
      </w:r>
      <w:r w:rsidR="00C93A80">
        <w:rPr>
          <w:sz w:val="20"/>
          <w:szCs w:val="20"/>
        </w:rPr>
        <w:t xml:space="preserve"> of their Producer Database (PDB) </w:t>
      </w:r>
      <w:r w:rsidR="00752BC2">
        <w:rPr>
          <w:sz w:val="20"/>
          <w:szCs w:val="20"/>
        </w:rPr>
        <w:t>to verify that you are a valid producer</w:t>
      </w:r>
      <w:r w:rsidR="00A169EE">
        <w:rPr>
          <w:sz w:val="20"/>
          <w:szCs w:val="20"/>
        </w:rPr>
        <w:t>.</w:t>
      </w:r>
    </w:p>
    <w:p w14:paraId="49C8CCE8" w14:textId="6C06643C" w:rsidR="00C55C8C" w:rsidRDefault="00C55C8C" w:rsidP="00863B9A">
      <w:pPr>
        <w:pStyle w:val="Defaul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 wp14:anchorId="784E5508" wp14:editId="03EC9DC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540" y="21486"/>
                <wp:lineTo x="21540" y="0"/>
                <wp:lineTo x="0" y="0"/>
              </wp:wrapPolygon>
            </wp:wrapTight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F49B7E2-48E1-4A21-8F0E-A32E9915A1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F49B7E2-48E1-4A21-8F0E-A32E9915A1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2BC2">
        <w:rPr>
          <w:sz w:val="20"/>
          <w:szCs w:val="20"/>
        </w:rPr>
        <w:t>Onc</w:t>
      </w:r>
      <w:r w:rsidR="00B95DA9">
        <w:rPr>
          <w:sz w:val="20"/>
          <w:szCs w:val="20"/>
        </w:rPr>
        <w:t>e your data is entered</w:t>
      </w:r>
      <w:r w:rsidR="00CD20BC">
        <w:rPr>
          <w:sz w:val="20"/>
          <w:szCs w:val="20"/>
        </w:rPr>
        <w:t xml:space="preserve">, click the checkbox authorizing Blue KC to perform a search of the referenced database. </w:t>
      </w:r>
      <w:r w:rsidR="004D157D">
        <w:rPr>
          <w:sz w:val="20"/>
          <w:szCs w:val="20"/>
        </w:rPr>
        <w:t xml:space="preserve">When a positive result is obtained click the blue “Submit”. </w:t>
      </w:r>
    </w:p>
    <w:p w14:paraId="33C8DFD9" w14:textId="1A02708B" w:rsidR="00863B9A" w:rsidRDefault="00C55C8C" w:rsidP="005F59DB">
      <w:pPr>
        <w:pStyle w:val="Default"/>
        <w:ind w:firstLine="720"/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Note:</w:t>
      </w:r>
      <w:r>
        <w:rPr>
          <w:b/>
          <w:bCs/>
          <w:color w:val="0D0D0D" w:themeColor="text1" w:themeTint="F2"/>
          <w:sz w:val="20"/>
          <w:szCs w:val="20"/>
        </w:rPr>
        <w:t xml:space="preserve"> </w:t>
      </w:r>
      <w:r w:rsidRPr="00547F10">
        <w:rPr>
          <w:color w:val="0D0D0D" w:themeColor="text1" w:themeTint="F2"/>
          <w:sz w:val="20"/>
          <w:szCs w:val="20"/>
        </w:rPr>
        <w:t>This is a required step to begin the onboarding process</w:t>
      </w:r>
      <w:r w:rsidR="00547F10" w:rsidRPr="00547F10">
        <w:rPr>
          <w:color w:val="0D0D0D" w:themeColor="text1" w:themeTint="F2"/>
          <w:sz w:val="20"/>
          <w:szCs w:val="20"/>
        </w:rPr>
        <w:t xml:space="preserve"> and cannot be bypassed</w:t>
      </w:r>
      <w:r w:rsidRPr="00547F10">
        <w:rPr>
          <w:color w:val="0D0D0D" w:themeColor="text1" w:themeTint="F2"/>
          <w:sz w:val="20"/>
          <w:szCs w:val="20"/>
        </w:rPr>
        <w:t xml:space="preserve">. </w:t>
      </w:r>
      <w:r w:rsidR="00FF4659" w:rsidRPr="00547F10">
        <w:rPr>
          <w:color w:val="0D0D0D" w:themeColor="text1" w:themeTint="F2"/>
          <w:sz w:val="20"/>
          <w:szCs w:val="20"/>
        </w:rPr>
        <w:t>Blue KC does not manage anything regarding the NIPR databases so you will have to contact</w:t>
      </w:r>
      <w:r w:rsidR="008425B7" w:rsidRPr="00547F10">
        <w:rPr>
          <w:color w:val="0D0D0D" w:themeColor="text1" w:themeTint="F2"/>
          <w:sz w:val="20"/>
          <w:szCs w:val="20"/>
        </w:rPr>
        <w:t xml:space="preserve"> NIPR</w:t>
      </w:r>
      <w:r w:rsidR="00FF4659" w:rsidRPr="00547F10">
        <w:rPr>
          <w:color w:val="0D0D0D" w:themeColor="text1" w:themeTint="F2"/>
          <w:sz w:val="20"/>
          <w:szCs w:val="20"/>
        </w:rPr>
        <w:t xml:space="preserve"> to resolve any perceived discrepancies</w:t>
      </w:r>
      <w:r w:rsidR="008425B7" w:rsidRPr="00547F10">
        <w:rPr>
          <w:color w:val="0D0D0D" w:themeColor="text1" w:themeTint="F2"/>
          <w:sz w:val="20"/>
          <w:szCs w:val="20"/>
        </w:rPr>
        <w:t xml:space="preserve"> returned in the </w:t>
      </w:r>
      <w:r w:rsidR="00A936FB" w:rsidRPr="00547F10">
        <w:rPr>
          <w:color w:val="0D0D0D" w:themeColor="text1" w:themeTint="F2"/>
          <w:sz w:val="20"/>
          <w:szCs w:val="20"/>
        </w:rPr>
        <w:t xml:space="preserve">report. If you have questions regarding the NIPR PDB Report, click the checkbox </w:t>
      </w:r>
      <w:r w:rsidR="005F59DB" w:rsidRPr="00547F10">
        <w:rPr>
          <w:color w:val="0D0D0D" w:themeColor="text1" w:themeTint="F2"/>
          <w:sz w:val="20"/>
          <w:szCs w:val="20"/>
        </w:rPr>
        <w:t>next to “Unsure what ‘request NIPR for a PDB Report’ means?”</w:t>
      </w:r>
      <w:r w:rsidR="005F59DB">
        <w:rPr>
          <w:b/>
          <w:bCs/>
          <w:color w:val="0D0D0D" w:themeColor="text1" w:themeTint="F2"/>
          <w:sz w:val="20"/>
          <w:szCs w:val="20"/>
        </w:rPr>
        <w:t xml:space="preserve"> </w:t>
      </w:r>
    </w:p>
    <w:p w14:paraId="264E9716" w14:textId="77777777" w:rsidR="005F59DB" w:rsidRDefault="005F59DB" w:rsidP="005F59DB">
      <w:pPr>
        <w:pStyle w:val="Default"/>
        <w:ind w:firstLine="720"/>
        <w:rPr>
          <w:b/>
          <w:bCs/>
          <w:color w:val="0D0D0D" w:themeColor="text1" w:themeTint="F2"/>
        </w:rPr>
      </w:pPr>
    </w:p>
    <w:p w14:paraId="0D40518A" w14:textId="77777777" w:rsidR="00863B9A" w:rsidRDefault="00863B9A" w:rsidP="004E67BB">
      <w:pPr>
        <w:pStyle w:val="Default"/>
        <w:rPr>
          <w:b/>
          <w:bCs/>
          <w:color w:val="0D0D0D" w:themeColor="text1" w:themeTint="F2"/>
        </w:rPr>
      </w:pPr>
    </w:p>
    <w:p w14:paraId="37D7E7D2" w14:textId="1B9D8604" w:rsidR="0057183A" w:rsidRPr="0057183A" w:rsidRDefault="0057183A" w:rsidP="00C55C8C">
      <w:pPr>
        <w:pStyle w:val="Default"/>
        <w:ind w:left="1440" w:firstLine="720"/>
        <w:rPr>
          <w:b/>
          <w:bCs/>
          <w:sz w:val="20"/>
          <w:szCs w:val="20"/>
        </w:rPr>
      </w:pPr>
      <w:r w:rsidRPr="0057183A">
        <w:rPr>
          <w:b/>
          <w:bCs/>
          <w:sz w:val="20"/>
          <w:szCs w:val="20"/>
        </w:rPr>
        <w:t xml:space="preserve">Congratulations, you can now </w:t>
      </w:r>
      <w:r w:rsidR="00642797" w:rsidRPr="0057183A">
        <w:rPr>
          <w:b/>
          <w:bCs/>
          <w:sz w:val="20"/>
          <w:szCs w:val="20"/>
        </w:rPr>
        <w:t>access</w:t>
      </w:r>
      <w:r w:rsidRPr="0057183A">
        <w:rPr>
          <w:b/>
          <w:bCs/>
          <w:sz w:val="20"/>
          <w:szCs w:val="20"/>
        </w:rPr>
        <w:t xml:space="preserve"> the system and can begin </w:t>
      </w:r>
      <w:r w:rsidR="00E9393F">
        <w:rPr>
          <w:b/>
          <w:bCs/>
          <w:sz w:val="20"/>
          <w:szCs w:val="20"/>
        </w:rPr>
        <w:t>onboarding</w:t>
      </w:r>
      <w:r w:rsidR="004A1722">
        <w:rPr>
          <w:b/>
          <w:bCs/>
          <w:sz w:val="20"/>
          <w:szCs w:val="20"/>
        </w:rPr>
        <w:t>!</w:t>
      </w:r>
    </w:p>
    <w:p w14:paraId="7C17D7DB" w14:textId="77777777" w:rsidR="009C0686" w:rsidRDefault="009C0686" w:rsidP="004E67BB">
      <w:pPr>
        <w:pStyle w:val="Default"/>
        <w:rPr>
          <w:b/>
          <w:bCs/>
          <w:color w:val="0D0D0D" w:themeColor="text1" w:themeTint="F2"/>
        </w:rPr>
      </w:pPr>
    </w:p>
    <w:p w14:paraId="3D178E2F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328D9512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1DBD8191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136BAECB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70F3C208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D94267C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9BCB808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28914838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D69C88C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358E461E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50AA57B5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8C93AB1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D5F3603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3169722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3DD3A170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43BAC6EC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DD85EC4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5D2B6ED8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7BCBEB5B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7DB2E8F2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2B9B438A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49337A5D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EFBD1BE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1A12B3FF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15DBD78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3694F185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646B3A71" w14:textId="77777777" w:rsidR="00547F10" w:rsidRDefault="00547F10" w:rsidP="004E67BB">
      <w:pPr>
        <w:pStyle w:val="Default"/>
        <w:rPr>
          <w:b/>
          <w:bCs/>
          <w:color w:val="0D0D0D" w:themeColor="text1" w:themeTint="F2"/>
        </w:rPr>
      </w:pPr>
    </w:p>
    <w:p w14:paraId="711AA5D2" w14:textId="1C4D816F" w:rsidR="004E67BB" w:rsidRDefault="004E67BB" w:rsidP="004E67BB">
      <w:pPr>
        <w:pStyle w:val="Default"/>
        <w:rPr>
          <w:color w:val="0D0D0D" w:themeColor="text1" w:themeTint="F2"/>
        </w:rPr>
      </w:pPr>
      <w:r>
        <w:rPr>
          <w:rFonts w:ascii="Times New Roman" w:hAnsi="Times New Roman" w:cs="Times New Roman"/>
          <w:noProof/>
          <w:color w:val="auto"/>
        </w:rPr>
        <w:lastRenderedPageBreak/>
        <w:drawing>
          <wp:anchor distT="0" distB="0" distL="114300" distR="114300" simplePos="0" relativeHeight="251620864" behindDoc="0" locked="0" layoutInCell="1" allowOverlap="1" wp14:anchorId="29D68CE2" wp14:editId="39811F57">
            <wp:simplePos x="0" y="0"/>
            <wp:positionH relativeFrom="column">
              <wp:posOffset>1057910</wp:posOffset>
            </wp:positionH>
            <wp:positionV relativeFrom="paragraph">
              <wp:posOffset>16372840</wp:posOffset>
            </wp:positionV>
            <wp:extent cx="5724525" cy="790575"/>
            <wp:effectExtent l="0" t="0" r="9525" b="9525"/>
            <wp:wrapNone/>
            <wp:docPr id="10" name="Picture 10" descr="Machine generated alternative text:&#10;O nb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O nbo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22912" behindDoc="0" locked="0" layoutInCell="1" allowOverlap="1" wp14:anchorId="1A465734" wp14:editId="178C27FB">
            <wp:simplePos x="0" y="0"/>
            <wp:positionH relativeFrom="column">
              <wp:posOffset>6823710</wp:posOffset>
            </wp:positionH>
            <wp:positionV relativeFrom="paragraph">
              <wp:posOffset>10285730</wp:posOffset>
            </wp:positionV>
            <wp:extent cx="3446145" cy="1372870"/>
            <wp:effectExtent l="0" t="0" r="1905" b="0"/>
            <wp:wrapNone/>
            <wp:docPr id="11" name="Picture 11" descr="Machine generated alternative text:&#10;Actions &#10;2 &#10;Complete &#10;Review &#10;Approve &#10;Reject &#10;Request &#10;More &#10;Attach &#10;Comment &#10;Refresh &#10;Appro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&#10;Actions &#10;2 &#10;Complete &#10;Review &#10;Approve &#10;Reject &#10;Request &#10;More &#10;Attach &#10;Comment &#10;Refresh &#10;Approve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36576" distB="36576" distL="36576" distR="36576" simplePos="0" relativeHeight="251624960" behindDoc="0" locked="0" layoutInCell="1" allowOverlap="1" wp14:anchorId="76E68399" wp14:editId="0453865D">
                <wp:simplePos x="0" y="0"/>
                <wp:positionH relativeFrom="column">
                  <wp:posOffset>6823710</wp:posOffset>
                </wp:positionH>
                <wp:positionV relativeFrom="paragraph">
                  <wp:posOffset>13456920</wp:posOffset>
                </wp:positionV>
                <wp:extent cx="3429635" cy="1616710"/>
                <wp:effectExtent l="1905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635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3BB1E" w14:textId="2F40D4FB" w:rsidR="004E67BB" w:rsidRDefault="004E67BB" w:rsidP="004E67B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9. </w:t>
                            </w:r>
                            <w:r>
                              <w:rPr>
                                <w14:ligatures w14:val="none"/>
                              </w:rPr>
                              <w:t xml:space="preserve">For agents/brokers with KS licenses, select REQUEST APPOINTMENTS, select Health KS </w:t>
                            </w:r>
                            <w:r w:rsidR="003E4916">
                              <w:rPr>
                                <w14:ligatures w14:val="none"/>
                              </w:rPr>
                              <w:t>license,</w:t>
                            </w:r>
                            <w:r>
                              <w:rPr>
                                <w14:ligatures w14:val="none"/>
                              </w:rPr>
                              <w:t xml:space="preserve"> and SUBMIT</w:t>
                            </w:r>
                          </w:p>
                          <w:p w14:paraId="595E1CC4" w14:textId="77777777" w:rsidR="004E67BB" w:rsidRDefault="004E67BB" w:rsidP="004E67B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10. </w:t>
                            </w:r>
                            <w:r>
                              <w:rPr>
                                <w14:ligatures w14:val="none"/>
                              </w:rPr>
                              <w:t>Select COMPLETE REVIEW and check each item that was properly reviewed the hit SUBMIT</w:t>
                            </w:r>
                          </w:p>
                          <w:p w14:paraId="0A826981" w14:textId="77777777" w:rsidR="004E67BB" w:rsidRDefault="004E67BB" w:rsidP="004E67B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11. </w:t>
                            </w:r>
                            <w:r>
                              <w:rPr>
                                <w14:ligatures w14:val="none"/>
                              </w:rPr>
                              <w:t>Last, select APPROVE (unless directed to DECLINE) and then Approve again, or if new KS agent REQUEST APPOINTMENT</w:t>
                            </w:r>
                          </w:p>
                          <w:p w14:paraId="48163103" w14:textId="77777777" w:rsidR="004E67BB" w:rsidRDefault="004E67BB" w:rsidP="004E67BB">
                            <w:pPr>
                              <w:widowControl w:val="0"/>
                              <w:ind w:left="360" w:hanging="360"/>
                              <w:rPr>
                                <w14:ligatures w14:val="none"/>
                              </w:rPr>
                            </w:pPr>
                            <w:r>
                              <w:t>12. </w:t>
                            </w:r>
                            <w:r>
                              <w:rPr>
                                <w14:ligatures w14:val="none"/>
                              </w:rPr>
                              <w:t>Agent will process and go to ONBOARDED status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68399" id="Text Box 9" o:spid="_x0000_s1027" type="#_x0000_t202" style="position:absolute;margin-left:537.3pt;margin-top:1059.6pt;width:270.05pt;height:127.3pt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" filled="f" fillcolor="#5b9bd5" stroked="f" strokecolor="black [0]" strokeweight="2pt">
                <v:textbox inset="2.88pt,2.88pt,2.88pt,2.88pt">
                  <w:txbxContent>
                    <w:p w14:paraId="18F3BB1E" w14:textId="2F40D4FB" w:rsidR="004E67BB" w:rsidRDefault="004E67BB" w:rsidP="004E67B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9. </w:t>
                      </w:r>
                      <w:r>
                        <w:rPr>
                          <w14:ligatures w14:val="none"/>
                        </w:rPr>
                        <w:t xml:space="preserve">For agents/brokers with KS licenses, select REQUEST APPOINTMENTS, select Health KS </w:t>
                      </w:r>
                      <w:r w:rsidR="003E4916">
                        <w:rPr>
                          <w14:ligatures w14:val="none"/>
                        </w:rPr>
                        <w:t>license,</w:t>
                      </w:r>
                      <w:r>
                        <w:rPr>
                          <w14:ligatures w14:val="none"/>
                        </w:rPr>
                        <w:t xml:space="preserve"> and SUBMIT</w:t>
                      </w:r>
                    </w:p>
                    <w:p w14:paraId="595E1CC4" w14:textId="77777777" w:rsidR="004E67BB" w:rsidRDefault="004E67BB" w:rsidP="004E67B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10. </w:t>
                      </w:r>
                      <w:r>
                        <w:rPr>
                          <w14:ligatures w14:val="none"/>
                        </w:rPr>
                        <w:t>Select COMPLETE REVIEW and check each item that was properly reviewed the hit SUBMIT</w:t>
                      </w:r>
                    </w:p>
                    <w:p w14:paraId="0A826981" w14:textId="77777777" w:rsidR="004E67BB" w:rsidRDefault="004E67BB" w:rsidP="004E67B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11. </w:t>
                      </w:r>
                      <w:r>
                        <w:rPr>
                          <w14:ligatures w14:val="none"/>
                        </w:rPr>
                        <w:t>Last, select APPROVE (unless directed to DECLINE) and then Approve again, or if new KS agent REQUEST APPOINTMENT</w:t>
                      </w:r>
                    </w:p>
                    <w:p w14:paraId="48163103" w14:textId="77777777" w:rsidR="004E67BB" w:rsidRDefault="004E67BB" w:rsidP="004E67BB">
                      <w:pPr>
                        <w:widowControl w:val="0"/>
                        <w:ind w:left="360" w:hanging="360"/>
                        <w:rPr>
                          <w14:ligatures w14:val="none"/>
                        </w:rPr>
                      </w:pPr>
                      <w:r>
                        <w:t>12. </w:t>
                      </w:r>
                      <w:r>
                        <w:rPr>
                          <w14:ligatures w14:val="none"/>
                        </w:rPr>
                        <w:t>Agent will process and go to ONBOARDED status</w:t>
                      </w:r>
                    </w:p>
                  </w:txbxContent>
                </v:textbox>
              </v:shape>
            </w:pict>
          </mc:Fallback>
        </mc:AlternateContent>
      </w:r>
      <w:r w:rsidR="0077685E">
        <w:rPr>
          <w:b/>
          <w:bCs/>
          <w:color w:val="0D0D0D" w:themeColor="text1" w:themeTint="F2"/>
        </w:rPr>
        <w:t xml:space="preserve">Completing the </w:t>
      </w:r>
      <w:r w:rsidR="00E9393F">
        <w:rPr>
          <w:b/>
          <w:bCs/>
          <w:color w:val="0D0D0D" w:themeColor="text1" w:themeTint="F2"/>
        </w:rPr>
        <w:t>Onboarding</w:t>
      </w:r>
      <w:r>
        <w:rPr>
          <w:b/>
          <w:bCs/>
          <w:color w:val="0D0D0D" w:themeColor="text1" w:themeTint="F2"/>
        </w:rPr>
        <w:t>:</w:t>
      </w:r>
    </w:p>
    <w:p w14:paraId="7CA63BE8" w14:textId="63BFF578" w:rsidR="00EE12D3" w:rsidRDefault="00EE12D3" w:rsidP="004E67BB">
      <w:pPr>
        <w:pStyle w:val="Default"/>
        <w:rPr>
          <w:color w:val="0D0D0D" w:themeColor="text1" w:themeTint="F2"/>
          <w:sz w:val="20"/>
          <w:szCs w:val="20"/>
        </w:rPr>
      </w:pPr>
    </w:p>
    <w:p w14:paraId="2E69C357" w14:textId="7D312C87" w:rsidR="00ED5AE6" w:rsidRDefault="00EF309C" w:rsidP="00ED5AE6">
      <w:pPr>
        <w:pStyle w:val="Default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 xml:space="preserve">The below sections illustrate the various tabs that you must </w:t>
      </w:r>
      <w:r w:rsidR="0057183A">
        <w:rPr>
          <w:color w:val="0D0D0D" w:themeColor="text1" w:themeTint="F2"/>
          <w:sz w:val="20"/>
          <w:szCs w:val="20"/>
        </w:rPr>
        <w:t xml:space="preserve">review and update </w:t>
      </w:r>
      <w:r w:rsidR="00ED5AE6">
        <w:rPr>
          <w:color w:val="0D0D0D" w:themeColor="text1" w:themeTint="F2"/>
          <w:sz w:val="20"/>
          <w:szCs w:val="20"/>
        </w:rPr>
        <w:t xml:space="preserve">to successfully complete and submit your </w:t>
      </w:r>
      <w:r w:rsidR="00E9393F">
        <w:rPr>
          <w:color w:val="0D0D0D" w:themeColor="text1" w:themeTint="F2"/>
          <w:sz w:val="20"/>
          <w:szCs w:val="20"/>
        </w:rPr>
        <w:t>onboarding application</w:t>
      </w:r>
      <w:r w:rsidR="00ED5AE6">
        <w:rPr>
          <w:color w:val="0D0D0D" w:themeColor="text1" w:themeTint="F2"/>
          <w:sz w:val="20"/>
          <w:szCs w:val="20"/>
        </w:rPr>
        <w:t xml:space="preserve">. </w:t>
      </w:r>
    </w:p>
    <w:p w14:paraId="4ABA814E" w14:textId="77777777" w:rsidR="00ED5AE6" w:rsidRDefault="00ED5AE6" w:rsidP="00ED5AE6">
      <w:pPr>
        <w:pStyle w:val="Default"/>
        <w:rPr>
          <w:color w:val="0D0D0D" w:themeColor="text1" w:themeTint="F2"/>
          <w:sz w:val="20"/>
          <w:szCs w:val="20"/>
        </w:rPr>
      </w:pPr>
    </w:p>
    <w:p w14:paraId="61F89991" w14:textId="6C8319A1" w:rsidR="00ED5AE6" w:rsidRDefault="00ED5AE6" w:rsidP="00ED5AE6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Note:</w:t>
      </w:r>
    </w:p>
    <w:p w14:paraId="66BF8EFA" w14:textId="643FF763" w:rsidR="000E740E" w:rsidRDefault="000E740E" w:rsidP="000E740E">
      <w:pPr>
        <w:pStyle w:val="Default"/>
        <w:numPr>
          <w:ilvl w:val="0"/>
          <w:numId w:val="3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On any given tab, at t</w:t>
      </w:r>
      <w:r w:rsidRPr="000E740E">
        <w:rPr>
          <w:color w:val="0D0D0D" w:themeColor="text1" w:themeTint="F2"/>
          <w:sz w:val="20"/>
          <w:szCs w:val="20"/>
        </w:rPr>
        <w:t xml:space="preserve">he top of your screen </w:t>
      </w:r>
      <w:r w:rsidR="0057183A">
        <w:rPr>
          <w:color w:val="0D0D0D" w:themeColor="text1" w:themeTint="F2"/>
          <w:sz w:val="20"/>
          <w:szCs w:val="20"/>
        </w:rPr>
        <w:t>there are</w:t>
      </w:r>
      <w:r w:rsidRPr="000E740E">
        <w:rPr>
          <w:color w:val="0D0D0D" w:themeColor="text1" w:themeTint="F2"/>
          <w:sz w:val="20"/>
          <w:szCs w:val="20"/>
        </w:rPr>
        <w:t xml:space="preserve"> two buttons:</w:t>
      </w:r>
    </w:p>
    <w:p w14:paraId="5CEBD399" w14:textId="34A04F12" w:rsidR="00E41220" w:rsidRDefault="007E4A9B" w:rsidP="00E41220">
      <w:pPr>
        <w:pStyle w:val="Default"/>
        <w:numPr>
          <w:ilvl w:val="1"/>
          <w:numId w:val="3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“</w:t>
      </w:r>
      <w:r w:rsidR="000E740E" w:rsidRPr="000E740E">
        <w:rPr>
          <w:color w:val="0D0D0D" w:themeColor="text1" w:themeTint="F2"/>
          <w:sz w:val="20"/>
          <w:szCs w:val="20"/>
        </w:rPr>
        <w:t>Save</w:t>
      </w:r>
      <w:r>
        <w:rPr>
          <w:color w:val="0D0D0D" w:themeColor="text1" w:themeTint="F2"/>
          <w:sz w:val="20"/>
          <w:szCs w:val="20"/>
        </w:rPr>
        <w:t>”</w:t>
      </w:r>
      <w:r w:rsidR="000E740E" w:rsidRPr="000E740E">
        <w:rPr>
          <w:color w:val="0D0D0D" w:themeColor="text1" w:themeTint="F2"/>
          <w:sz w:val="20"/>
          <w:szCs w:val="20"/>
        </w:rPr>
        <w:t xml:space="preserve"> </w:t>
      </w:r>
      <w:r w:rsidR="000E740E">
        <w:rPr>
          <w:color w:val="0D0D0D" w:themeColor="text1" w:themeTint="F2"/>
          <w:sz w:val="20"/>
          <w:szCs w:val="20"/>
        </w:rPr>
        <w:t>Button -</w:t>
      </w:r>
      <w:r w:rsidR="000E740E" w:rsidRPr="000E740E">
        <w:rPr>
          <w:color w:val="0D0D0D" w:themeColor="text1" w:themeTint="F2"/>
          <w:sz w:val="20"/>
          <w:szCs w:val="20"/>
        </w:rPr>
        <w:t xml:space="preserve"> This allows you to save your work, logoff, and later resume where you left </w:t>
      </w:r>
      <w:r w:rsidR="0057183A" w:rsidRPr="000E740E">
        <w:rPr>
          <w:color w:val="0D0D0D" w:themeColor="text1" w:themeTint="F2"/>
          <w:sz w:val="20"/>
          <w:szCs w:val="20"/>
        </w:rPr>
        <w:t>off.</w:t>
      </w:r>
    </w:p>
    <w:p w14:paraId="6E5ACD75" w14:textId="1000A05B" w:rsidR="00E41220" w:rsidRPr="00E41220" w:rsidRDefault="007E4A9B" w:rsidP="00E41220">
      <w:pPr>
        <w:pStyle w:val="Default"/>
        <w:numPr>
          <w:ilvl w:val="1"/>
          <w:numId w:val="3"/>
        </w:numPr>
        <w:rPr>
          <w:color w:val="0D0D0D" w:themeColor="text1" w:themeTint="F2"/>
          <w:sz w:val="20"/>
          <w:szCs w:val="20"/>
        </w:rPr>
      </w:pPr>
      <w:r w:rsidRPr="00E41220">
        <w:rPr>
          <w:color w:val="0D0D0D" w:themeColor="text1" w:themeTint="F2"/>
          <w:sz w:val="20"/>
          <w:szCs w:val="20"/>
        </w:rPr>
        <w:t>“</w:t>
      </w:r>
      <w:r w:rsidR="000E740E" w:rsidRPr="00E41220">
        <w:rPr>
          <w:color w:val="0D0D0D" w:themeColor="text1" w:themeTint="F2"/>
          <w:sz w:val="20"/>
          <w:szCs w:val="20"/>
        </w:rPr>
        <w:t>Submit</w:t>
      </w:r>
      <w:r w:rsidRPr="00E41220">
        <w:rPr>
          <w:color w:val="0D0D0D" w:themeColor="text1" w:themeTint="F2"/>
          <w:sz w:val="20"/>
          <w:szCs w:val="20"/>
        </w:rPr>
        <w:t>” Button</w:t>
      </w:r>
      <w:r w:rsidR="000E740E" w:rsidRPr="00E41220">
        <w:rPr>
          <w:color w:val="0D0D0D" w:themeColor="text1" w:themeTint="F2"/>
          <w:sz w:val="20"/>
          <w:szCs w:val="20"/>
        </w:rPr>
        <w:t xml:space="preserve"> </w:t>
      </w:r>
      <w:r w:rsidR="0057183A" w:rsidRPr="00E41220">
        <w:rPr>
          <w:color w:val="0D0D0D" w:themeColor="text1" w:themeTint="F2"/>
          <w:sz w:val="20"/>
          <w:szCs w:val="20"/>
        </w:rPr>
        <w:t>- This</w:t>
      </w:r>
      <w:r w:rsidR="000E740E" w:rsidRPr="00E41220">
        <w:rPr>
          <w:color w:val="0D0D0D" w:themeColor="text1" w:themeTint="F2"/>
          <w:sz w:val="20"/>
          <w:szCs w:val="20"/>
        </w:rPr>
        <w:t xml:space="preserve"> fully submits your application to Blue KC</w:t>
      </w:r>
      <w:r w:rsidRPr="00E41220">
        <w:rPr>
          <w:color w:val="0D0D0D" w:themeColor="text1" w:themeTint="F2"/>
          <w:sz w:val="20"/>
          <w:szCs w:val="20"/>
        </w:rPr>
        <w:t xml:space="preserve">. </w:t>
      </w:r>
      <w:r w:rsidRPr="0057183A">
        <w:rPr>
          <w:b/>
          <w:bCs/>
          <w:color w:val="0D0D0D" w:themeColor="text1" w:themeTint="F2"/>
          <w:sz w:val="20"/>
          <w:szCs w:val="20"/>
          <w:u w:val="single"/>
        </w:rPr>
        <w:t xml:space="preserve">ONLY click this </w:t>
      </w:r>
      <w:r w:rsidR="000E740E" w:rsidRPr="0057183A">
        <w:rPr>
          <w:b/>
          <w:bCs/>
          <w:color w:val="0D0D0D" w:themeColor="text1" w:themeTint="F2"/>
          <w:sz w:val="20"/>
          <w:szCs w:val="20"/>
          <w:u w:val="single"/>
        </w:rPr>
        <w:t>AFTER all tabs are completed</w:t>
      </w:r>
      <w:r w:rsidR="000E740E" w:rsidRPr="0057183A">
        <w:rPr>
          <w:b/>
          <w:bCs/>
          <w:color w:val="0D0D0D" w:themeColor="text1" w:themeTint="F2"/>
          <w:sz w:val="20"/>
          <w:szCs w:val="20"/>
        </w:rPr>
        <w:t>.</w:t>
      </w:r>
    </w:p>
    <w:p w14:paraId="13203F28" w14:textId="12C4FBB7" w:rsidR="000E740E" w:rsidRPr="00D44FBA" w:rsidRDefault="00E41220" w:rsidP="00E41220">
      <w:pPr>
        <w:pStyle w:val="Default"/>
        <w:numPr>
          <w:ilvl w:val="2"/>
          <w:numId w:val="3"/>
        </w:numPr>
        <w:rPr>
          <w:color w:val="0D0D0D" w:themeColor="text1" w:themeTint="F2"/>
          <w:sz w:val="20"/>
          <w:szCs w:val="20"/>
        </w:rPr>
      </w:pPr>
      <w:r w:rsidRPr="00F57D56">
        <w:rPr>
          <w:b/>
          <w:bCs/>
          <w:color w:val="0D0D0D" w:themeColor="text1" w:themeTint="F2"/>
          <w:sz w:val="20"/>
          <w:szCs w:val="20"/>
        </w:rPr>
        <w:t>Important Note:</w:t>
      </w:r>
      <w:r>
        <w:rPr>
          <w:color w:val="0D0D0D" w:themeColor="text1" w:themeTint="F2"/>
          <w:sz w:val="20"/>
          <w:szCs w:val="20"/>
        </w:rPr>
        <w:t xml:space="preserve"> </w:t>
      </w:r>
      <w:r w:rsidR="000E740E" w:rsidRPr="000E740E">
        <w:rPr>
          <w:color w:val="0D0D0D" w:themeColor="text1" w:themeTint="F2"/>
          <w:sz w:val="20"/>
          <w:szCs w:val="20"/>
        </w:rPr>
        <w:t xml:space="preserve"> </w:t>
      </w:r>
      <w:r w:rsidRPr="002E5CAA">
        <w:rPr>
          <w:b/>
          <w:bCs/>
          <w:color w:val="FF0000"/>
          <w:sz w:val="20"/>
          <w:szCs w:val="20"/>
          <w:u w:val="single"/>
        </w:rPr>
        <w:t xml:space="preserve">Blue KC will NOT receive your </w:t>
      </w:r>
      <w:r w:rsidR="0021435F">
        <w:rPr>
          <w:b/>
          <w:bCs/>
          <w:color w:val="FF0000"/>
          <w:sz w:val="20"/>
          <w:szCs w:val="20"/>
          <w:u w:val="single"/>
        </w:rPr>
        <w:t>onboarding application</w:t>
      </w:r>
      <w:r w:rsidR="002E5CAA" w:rsidRPr="002E5CAA">
        <w:rPr>
          <w:b/>
          <w:bCs/>
          <w:color w:val="FF0000"/>
          <w:sz w:val="20"/>
          <w:szCs w:val="20"/>
          <w:u w:val="single"/>
        </w:rPr>
        <w:t xml:space="preserve"> if the “Submit” button is not hit upon completion</w:t>
      </w:r>
    </w:p>
    <w:p w14:paraId="261DEFD6" w14:textId="58326E7B" w:rsidR="00D44FBA" w:rsidRPr="000E740E" w:rsidRDefault="00D44FBA" w:rsidP="00D44FBA">
      <w:pPr>
        <w:pStyle w:val="Default"/>
        <w:rPr>
          <w:color w:val="0D0D0D" w:themeColor="text1" w:themeTint="F2"/>
          <w:sz w:val="20"/>
          <w:szCs w:val="20"/>
        </w:rPr>
      </w:pPr>
      <w:r>
        <w:rPr>
          <w:noProof/>
        </w:rPr>
        <w:drawing>
          <wp:inline distT="0" distB="0" distL="0" distR="0" wp14:anchorId="21C54172" wp14:editId="34C5137D">
            <wp:extent cx="6858000" cy="3390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0388" w14:textId="7E921818" w:rsidR="00291EC4" w:rsidRDefault="00291EC4" w:rsidP="004E67BB">
      <w:pPr>
        <w:pStyle w:val="Default"/>
        <w:rPr>
          <w:color w:val="0D0D0D" w:themeColor="text1" w:themeTint="F2"/>
          <w:sz w:val="20"/>
          <w:szCs w:val="20"/>
        </w:rPr>
      </w:pPr>
    </w:p>
    <w:p w14:paraId="27A6D0C6" w14:textId="6F053DE9" w:rsidR="00EE12D3" w:rsidRDefault="00167CB1" w:rsidP="00167CB1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General Tab</w:t>
      </w:r>
    </w:p>
    <w:p w14:paraId="589E9DF9" w14:textId="11315FC7" w:rsidR="00A55105" w:rsidRPr="009B4F3B" w:rsidRDefault="00A55105" w:rsidP="00A55105">
      <w:pPr>
        <w:pStyle w:val="Default"/>
        <w:numPr>
          <w:ilvl w:val="1"/>
          <w:numId w:val="4"/>
        </w:numPr>
        <w:rPr>
          <w:color w:val="0D0D0D" w:themeColor="text1" w:themeTint="F2"/>
          <w:sz w:val="20"/>
          <w:szCs w:val="20"/>
        </w:rPr>
      </w:pPr>
      <w:r w:rsidRPr="009B4F3B">
        <w:rPr>
          <w:color w:val="0D0D0D" w:themeColor="text1" w:themeTint="F2"/>
          <w:sz w:val="20"/>
          <w:szCs w:val="20"/>
        </w:rPr>
        <w:t xml:space="preserve">Within this tab you will presented with information to </w:t>
      </w:r>
      <w:r w:rsidR="00C041A5">
        <w:rPr>
          <w:color w:val="0D0D0D" w:themeColor="text1" w:themeTint="F2"/>
          <w:sz w:val="20"/>
          <w:szCs w:val="20"/>
        </w:rPr>
        <w:t>input</w:t>
      </w:r>
      <w:r w:rsidRPr="009B4F3B">
        <w:rPr>
          <w:color w:val="0D0D0D" w:themeColor="text1" w:themeTint="F2"/>
          <w:sz w:val="20"/>
          <w:szCs w:val="20"/>
        </w:rPr>
        <w:t xml:space="preserve"> or correct</w:t>
      </w:r>
      <w:r w:rsidR="00D13F1E">
        <w:rPr>
          <w:color w:val="0D0D0D" w:themeColor="text1" w:themeTint="F2"/>
          <w:sz w:val="20"/>
          <w:szCs w:val="20"/>
        </w:rPr>
        <w:t>, then click “Next”.</w:t>
      </w:r>
      <w:r w:rsidR="009B4F3B">
        <w:rPr>
          <w:color w:val="0D0D0D" w:themeColor="text1" w:themeTint="F2"/>
          <w:sz w:val="20"/>
          <w:szCs w:val="20"/>
        </w:rPr>
        <w:t xml:space="preserve"> </w:t>
      </w:r>
      <w:r w:rsidR="00D13F1E">
        <w:rPr>
          <w:color w:val="0D0D0D" w:themeColor="text1" w:themeTint="F2"/>
          <w:sz w:val="20"/>
          <w:szCs w:val="20"/>
        </w:rPr>
        <w:t>I</w:t>
      </w:r>
      <w:r w:rsidR="009B4F3B">
        <w:rPr>
          <w:color w:val="0D0D0D" w:themeColor="text1" w:themeTint="F2"/>
          <w:sz w:val="20"/>
          <w:szCs w:val="20"/>
        </w:rPr>
        <w:t xml:space="preserve">llustration below: </w:t>
      </w:r>
    </w:p>
    <w:p w14:paraId="6B777467" w14:textId="316A14DE" w:rsidR="00666587" w:rsidRPr="00666587" w:rsidRDefault="00666587" w:rsidP="00666587">
      <w:pPr>
        <w:pStyle w:val="Default"/>
        <w:numPr>
          <w:ilvl w:val="2"/>
          <w:numId w:val="4"/>
        </w:numPr>
        <w:rPr>
          <w:color w:val="0D0D0D" w:themeColor="text1" w:themeTint="F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478CAD19" wp14:editId="792B4EDA">
            <wp:simplePos x="0" y="0"/>
            <wp:positionH relativeFrom="margin">
              <wp:posOffset>29210</wp:posOffset>
            </wp:positionH>
            <wp:positionV relativeFrom="paragraph">
              <wp:posOffset>290195</wp:posOffset>
            </wp:positionV>
            <wp:extent cx="6798945" cy="6327140"/>
            <wp:effectExtent l="0" t="0" r="1905" b="0"/>
            <wp:wrapTight wrapText="bothSides">
              <wp:wrapPolygon edited="0">
                <wp:start x="0" y="0"/>
                <wp:lineTo x="0" y="21526"/>
                <wp:lineTo x="21546" y="21526"/>
                <wp:lineTo x="2154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5105" w:rsidRPr="00AD5031">
        <w:rPr>
          <w:b/>
          <w:bCs/>
          <w:color w:val="0D0D0D" w:themeColor="text1" w:themeTint="F2"/>
          <w:sz w:val="20"/>
          <w:szCs w:val="20"/>
        </w:rPr>
        <w:t>Note</w:t>
      </w:r>
      <w:r w:rsidR="00A55105" w:rsidRPr="009B4F3B">
        <w:rPr>
          <w:color w:val="0D0D0D" w:themeColor="text1" w:themeTint="F2"/>
          <w:sz w:val="20"/>
          <w:szCs w:val="20"/>
        </w:rPr>
        <w:t xml:space="preserve">: </w:t>
      </w:r>
      <w:r w:rsidR="00547F10">
        <w:rPr>
          <w:color w:val="0D0D0D" w:themeColor="text1" w:themeTint="F2"/>
          <w:sz w:val="20"/>
          <w:szCs w:val="20"/>
        </w:rPr>
        <w:t>If you</w:t>
      </w:r>
      <w:r w:rsidR="009E4C28">
        <w:rPr>
          <w:color w:val="0D0D0D" w:themeColor="text1" w:themeTint="F2"/>
          <w:sz w:val="20"/>
          <w:szCs w:val="20"/>
        </w:rPr>
        <w:t xml:space="preserve"> have an upline then you</w:t>
      </w:r>
      <w:r w:rsidR="00A55105" w:rsidRPr="009B4F3B">
        <w:rPr>
          <w:color w:val="0D0D0D" w:themeColor="text1" w:themeTint="F2"/>
          <w:sz w:val="20"/>
          <w:szCs w:val="20"/>
        </w:rPr>
        <w:t xml:space="preserve"> must </w:t>
      </w:r>
      <w:r w:rsidR="009B4F3B" w:rsidRPr="009B4F3B">
        <w:rPr>
          <w:color w:val="0D0D0D" w:themeColor="text1" w:themeTint="F2"/>
          <w:sz w:val="20"/>
          <w:szCs w:val="20"/>
        </w:rPr>
        <w:t xml:space="preserve">input an </w:t>
      </w:r>
      <w:r w:rsidR="005F2CE4">
        <w:rPr>
          <w:color w:val="0D0D0D" w:themeColor="text1" w:themeTint="F2"/>
          <w:sz w:val="20"/>
          <w:szCs w:val="20"/>
        </w:rPr>
        <w:t>answer for questions regarding your upline</w:t>
      </w:r>
    </w:p>
    <w:p w14:paraId="21EEF034" w14:textId="7AFB17A0" w:rsidR="00AA17D9" w:rsidRDefault="00AA17D9" w:rsidP="00AA17D9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lastRenderedPageBreak/>
        <w:t>Licenses</w:t>
      </w:r>
      <w:r>
        <w:rPr>
          <w:b/>
          <w:bCs/>
          <w:color w:val="0D0D0D" w:themeColor="text1" w:themeTint="F2"/>
          <w:sz w:val="20"/>
          <w:szCs w:val="20"/>
        </w:rPr>
        <w:t xml:space="preserve"> Tab</w:t>
      </w:r>
    </w:p>
    <w:p w14:paraId="5E1323CE" w14:textId="066B6EED" w:rsidR="00AA17D9" w:rsidRPr="00481214" w:rsidRDefault="00AA17D9" w:rsidP="00481214">
      <w:pPr>
        <w:pStyle w:val="Default"/>
        <w:numPr>
          <w:ilvl w:val="0"/>
          <w:numId w:val="5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This</w:t>
      </w:r>
      <w:r w:rsidRPr="00C74D90">
        <w:rPr>
          <w:color w:val="0D0D0D" w:themeColor="text1" w:themeTint="F2"/>
          <w:sz w:val="20"/>
          <w:szCs w:val="20"/>
        </w:rPr>
        <w:t xml:space="preserve"> tab will </w:t>
      </w:r>
      <w:r w:rsidR="00B85F94">
        <w:rPr>
          <w:color w:val="0D0D0D" w:themeColor="text1" w:themeTint="F2"/>
          <w:sz w:val="20"/>
          <w:szCs w:val="20"/>
        </w:rPr>
        <w:t>be</w:t>
      </w:r>
      <w:r>
        <w:rPr>
          <w:color w:val="0D0D0D" w:themeColor="text1" w:themeTint="F2"/>
          <w:sz w:val="20"/>
          <w:szCs w:val="20"/>
        </w:rPr>
        <w:t xml:space="preserve"> </w:t>
      </w:r>
      <w:r w:rsidRPr="00C74D90">
        <w:rPr>
          <w:color w:val="0D0D0D" w:themeColor="text1" w:themeTint="F2"/>
          <w:sz w:val="20"/>
          <w:szCs w:val="20"/>
        </w:rPr>
        <w:t>populat</w:t>
      </w:r>
      <w:r>
        <w:rPr>
          <w:color w:val="0D0D0D" w:themeColor="text1" w:themeTint="F2"/>
          <w:sz w:val="20"/>
          <w:szCs w:val="20"/>
        </w:rPr>
        <w:t>ed</w:t>
      </w:r>
      <w:r w:rsidR="00A063BB">
        <w:rPr>
          <w:color w:val="0D0D0D" w:themeColor="text1" w:themeTint="F2"/>
          <w:sz w:val="20"/>
          <w:szCs w:val="20"/>
        </w:rPr>
        <w:t xml:space="preserve"> with NIPR data, specifically</w:t>
      </w:r>
      <w:r w:rsidR="00481214">
        <w:rPr>
          <w:color w:val="0D0D0D" w:themeColor="text1" w:themeTint="F2"/>
          <w:sz w:val="20"/>
          <w:szCs w:val="20"/>
        </w:rPr>
        <w:t xml:space="preserve"> your</w:t>
      </w:r>
      <w:r>
        <w:rPr>
          <w:color w:val="0D0D0D" w:themeColor="text1" w:themeTint="F2"/>
          <w:sz w:val="20"/>
          <w:szCs w:val="20"/>
        </w:rPr>
        <w:t xml:space="preserve"> </w:t>
      </w:r>
      <w:r w:rsidR="001E15EE">
        <w:rPr>
          <w:color w:val="0D0D0D" w:themeColor="text1" w:themeTint="F2"/>
          <w:sz w:val="20"/>
          <w:szCs w:val="20"/>
        </w:rPr>
        <w:t>insurance license</w:t>
      </w:r>
      <w:r w:rsidR="00B85F94">
        <w:rPr>
          <w:color w:val="0D0D0D" w:themeColor="text1" w:themeTint="F2"/>
          <w:sz w:val="20"/>
          <w:szCs w:val="20"/>
        </w:rPr>
        <w:t>(s) from the corresponding state</w:t>
      </w:r>
      <w:r w:rsidR="00BE21E5">
        <w:rPr>
          <w:color w:val="0D0D0D" w:themeColor="text1" w:themeTint="F2"/>
          <w:sz w:val="20"/>
          <w:szCs w:val="20"/>
        </w:rPr>
        <w:t>(s)</w:t>
      </w:r>
      <w:r w:rsidR="00B85F94">
        <w:rPr>
          <w:color w:val="0D0D0D" w:themeColor="text1" w:themeTint="F2"/>
          <w:sz w:val="20"/>
          <w:szCs w:val="20"/>
        </w:rPr>
        <w:t>.</w:t>
      </w:r>
      <w:r w:rsidR="00BE21E5">
        <w:rPr>
          <w:color w:val="0D0D0D" w:themeColor="text1" w:themeTint="F2"/>
          <w:sz w:val="20"/>
          <w:szCs w:val="20"/>
        </w:rPr>
        <w:t xml:space="preserve"> Verif</w:t>
      </w:r>
      <w:r w:rsidR="008B2F68">
        <w:rPr>
          <w:color w:val="0D0D0D" w:themeColor="text1" w:themeTint="F2"/>
          <w:sz w:val="20"/>
          <w:szCs w:val="20"/>
        </w:rPr>
        <w:t>y or reject the results</w:t>
      </w:r>
      <w:r w:rsidR="00423B98">
        <w:rPr>
          <w:color w:val="0D0D0D" w:themeColor="text1" w:themeTint="F2"/>
          <w:sz w:val="20"/>
          <w:szCs w:val="20"/>
        </w:rPr>
        <w:t xml:space="preserve"> (with required explanation)</w:t>
      </w:r>
      <w:r w:rsidR="00265642">
        <w:rPr>
          <w:color w:val="0D0D0D" w:themeColor="text1" w:themeTint="F2"/>
          <w:sz w:val="20"/>
          <w:szCs w:val="20"/>
        </w:rPr>
        <w:t xml:space="preserve"> by clicking “Yes” or “No”</w:t>
      </w:r>
      <w:r>
        <w:rPr>
          <w:color w:val="0D0D0D" w:themeColor="text1" w:themeTint="F2"/>
          <w:sz w:val="20"/>
          <w:szCs w:val="20"/>
        </w:rPr>
        <w:t xml:space="preserve"> and then click “Next”. Illustration below:</w:t>
      </w:r>
      <w:r w:rsidR="00265642">
        <w:rPr>
          <w:b/>
          <w:b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724288" behindDoc="1" locked="0" layoutInCell="1" allowOverlap="1" wp14:anchorId="3803B0D6" wp14:editId="7893B7FF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68675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70" y="21382"/>
                <wp:lineTo x="2157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186E8" w14:textId="0672F99E" w:rsidR="00AA17D9" w:rsidRDefault="00AA17D9" w:rsidP="00AA17D9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345285E" w14:textId="370600E6" w:rsidR="00481214" w:rsidRDefault="00481214" w:rsidP="00481214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Background Question</w:t>
      </w:r>
      <w:r w:rsidR="00251274">
        <w:rPr>
          <w:b/>
          <w:bCs/>
          <w:color w:val="0D0D0D" w:themeColor="text1" w:themeTint="F2"/>
          <w:sz w:val="20"/>
          <w:szCs w:val="20"/>
        </w:rPr>
        <w:t>naire</w:t>
      </w:r>
      <w:r>
        <w:rPr>
          <w:b/>
          <w:bCs/>
          <w:color w:val="0D0D0D" w:themeColor="text1" w:themeTint="F2"/>
          <w:sz w:val="20"/>
          <w:szCs w:val="20"/>
        </w:rPr>
        <w:t xml:space="preserve"> Tab</w:t>
      </w:r>
    </w:p>
    <w:p w14:paraId="658A38CC" w14:textId="25E86377" w:rsidR="00481214" w:rsidRPr="00A526CA" w:rsidRDefault="007D6B38" w:rsidP="00A526CA">
      <w:pPr>
        <w:pStyle w:val="Default"/>
        <w:numPr>
          <w:ilvl w:val="0"/>
          <w:numId w:val="5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 xml:space="preserve">Within this tab, you will answer a few brief </w:t>
      </w:r>
      <w:r w:rsidR="00A526CA">
        <w:rPr>
          <w:color w:val="0D0D0D" w:themeColor="text1" w:themeTint="F2"/>
          <w:sz w:val="20"/>
          <w:szCs w:val="20"/>
        </w:rPr>
        <w:t xml:space="preserve">background questions. Select “Yes” or “No” for each question </w:t>
      </w:r>
      <w:r w:rsidR="00481214">
        <w:rPr>
          <w:color w:val="0D0D0D" w:themeColor="text1" w:themeTint="F2"/>
          <w:sz w:val="20"/>
          <w:szCs w:val="20"/>
        </w:rPr>
        <w:t>and then click “Next”. Illustration below:</w:t>
      </w:r>
    </w:p>
    <w:p w14:paraId="72036CC0" w14:textId="6F3A6188" w:rsidR="00A526CA" w:rsidRDefault="00A526CA" w:rsidP="007D6B38">
      <w:pPr>
        <w:pStyle w:val="Default"/>
        <w:ind w:left="1440"/>
        <w:rPr>
          <w:color w:val="0D0D0D" w:themeColor="text1" w:themeTint="F2"/>
          <w:sz w:val="20"/>
          <w:szCs w:val="20"/>
        </w:rPr>
      </w:pPr>
      <w:r>
        <w:rPr>
          <w:b/>
          <w:b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726336" behindDoc="1" locked="0" layoutInCell="1" allowOverlap="1" wp14:anchorId="4BD74DCE" wp14:editId="6A94DF98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6848475" cy="4219575"/>
            <wp:effectExtent l="0" t="0" r="9525" b="9525"/>
            <wp:wrapTight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D4937" w14:textId="77C30C61" w:rsidR="00A526CA" w:rsidRDefault="00A526CA" w:rsidP="007D6B38">
      <w:pPr>
        <w:pStyle w:val="Default"/>
        <w:ind w:left="1440"/>
        <w:rPr>
          <w:color w:val="0D0D0D" w:themeColor="text1" w:themeTint="F2"/>
          <w:sz w:val="20"/>
          <w:szCs w:val="20"/>
        </w:rPr>
      </w:pPr>
    </w:p>
    <w:p w14:paraId="019E7FDA" w14:textId="042DE1C1" w:rsidR="00A526CA" w:rsidRDefault="00A526CA" w:rsidP="007D6B38">
      <w:pPr>
        <w:pStyle w:val="Default"/>
        <w:ind w:left="1440"/>
        <w:rPr>
          <w:color w:val="0D0D0D" w:themeColor="text1" w:themeTint="F2"/>
          <w:sz w:val="20"/>
          <w:szCs w:val="20"/>
        </w:rPr>
      </w:pPr>
    </w:p>
    <w:p w14:paraId="3E99EE60" w14:textId="36D30738" w:rsidR="00A526CA" w:rsidRDefault="00A526CA" w:rsidP="007D6B38">
      <w:pPr>
        <w:pStyle w:val="Default"/>
        <w:ind w:left="1440"/>
        <w:rPr>
          <w:color w:val="0D0D0D" w:themeColor="text1" w:themeTint="F2"/>
          <w:sz w:val="20"/>
          <w:szCs w:val="20"/>
        </w:rPr>
      </w:pPr>
    </w:p>
    <w:p w14:paraId="58C8AFEE" w14:textId="50D6F3B7" w:rsidR="00A526CA" w:rsidRDefault="00A526CA" w:rsidP="007D6B38">
      <w:pPr>
        <w:pStyle w:val="Default"/>
        <w:ind w:left="1440"/>
        <w:rPr>
          <w:color w:val="0D0D0D" w:themeColor="text1" w:themeTint="F2"/>
          <w:sz w:val="20"/>
          <w:szCs w:val="20"/>
        </w:rPr>
      </w:pPr>
    </w:p>
    <w:p w14:paraId="6150A60B" w14:textId="6DFEE9C8" w:rsidR="00A526CA" w:rsidRDefault="00A526CA" w:rsidP="007D6B38">
      <w:pPr>
        <w:pStyle w:val="Default"/>
        <w:ind w:left="1440"/>
        <w:rPr>
          <w:color w:val="0D0D0D" w:themeColor="text1" w:themeTint="F2"/>
          <w:sz w:val="20"/>
          <w:szCs w:val="20"/>
        </w:rPr>
      </w:pPr>
    </w:p>
    <w:p w14:paraId="7663B6FE" w14:textId="085F6662" w:rsidR="00DC3650" w:rsidRDefault="000F6344" w:rsidP="00DC3650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lastRenderedPageBreak/>
        <w:t>E&amp;O</w:t>
      </w:r>
      <w:r w:rsidR="00DC3650">
        <w:rPr>
          <w:b/>
          <w:bCs/>
          <w:color w:val="0D0D0D" w:themeColor="text1" w:themeTint="F2"/>
          <w:sz w:val="20"/>
          <w:szCs w:val="20"/>
        </w:rPr>
        <w:t xml:space="preserve"> Tab</w:t>
      </w:r>
    </w:p>
    <w:p w14:paraId="64B9989D" w14:textId="175C3FFB" w:rsidR="00C74D90" w:rsidRDefault="008F0D66" w:rsidP="00C74D90">
      <w:pPr>
        <w:pStyle w:val="Default"/>
        <w:numPr>
          <w:ilvl w:val="0"/>
          <w:numId w:val="5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You will completed this tab with</w:t>
      </w:r>
      <w:r w:rsidR="00C74D90" w:rsidRPr="00C74D90">
        <w:rPr>
          <w:color w:val="0D0D0D" w:themeColor="text1" w:themeTint="F2"/>
          <w:sz w:val="20"/>
          <w:szCs w:val="20"/>
        </w:rPr>
        <w:t xml:space="preserve"> </w:t>
      </w:r>
      <w:r w:rsidR="0049127C">
        <w:rPr>
          <w:color w:val="0D0D0D" w:themeColor="text1" w:themeTint="F2"/>
          <w:sz w:val="20"/>
          <w:szCs w:val="20"/>
        </w:rPr>
        <w:t xml:space="preserve">your </w:t>
      </w:r>
      <w:r w:rsidR="00C74D90" w:rsidRPr="00C74D90">
        <w:rPr>
          <w:color w:val="0D0D0D" w:themeColor="text1" w:themeTint="F2"/>
          <w:sz w:val="20"/>
          <w:szCs w:val="20"/>
        </w:rPr>
        <w:t>E&amp;O data</w:t>
      </w:r>
      <w:r w:rsidR="00D13F1E">
        <w:rPr>
          <w:color w:val="0D0D0D" w:themeColor="text1" w:themeTint="F2"/>
          <w:sz w:val="20"/>
          <w:szCs w:val="20"/>
        </w:rPr>
        <w:t xml:space="preserve">, </w:t>
      </w:r>
      <w:r w:rsidR="00D31BC3">
        <w:rPr>
          <w:color w:val="0D0D0D" w:themeColor="text1" w:themeTint="F2"/>
          <w:sz w:val="20"/>
          <w:szCs w:val="20"/>
        </w:rPr>
        <w:t>review all data</w:t>
      </w:r>
      <w:r w:rsidR="00D13F1E">
        <w:rPr>
          <w:color w:val="0D0D0D" w:themeColor="text1" w:themeTint="F2"/>
          <w:sz w:val="20"/>
          <w:szCs w:val="20"/>
        </w:rPr>
        <w:t>, and then click “Next”. Illustration below:</w:t>
      </w:r>
    </w:p>
    <w:p w14:paraId="1ACDEC40" w14:textId="44FE721F" w:rsidR="00C74D90" w:rsidRDefault="00C74D90" w:rsidP="00C74D90">
      <w:pPr>
        <w:pStyle w:val="Default"/>
        <w:numPr>
          <w:ilvl w:val="1"/>
          <w:numId w:val="5"/>
        </w:numPr>
        <w:rPr>
          <w:color w:val="0D0D0D" w:themeColor="text1" w:themeTint="F2"/>
          <w:sz w:val="20"/>
          <w:szCs w:val="20"/>
        </w:rPr>
      </w:pPr>
      <w:r w:rsidRPr="00C74D90">
        <w:rPr>
          <w:color w:val="0D0D0D" w:themeColor="text1" w:themeTint="F2"/>
          <w:sz w:val="20"/>
          <w:szCs w:val="20"/>
        </w:rPr>
        <w:t>If</w:t>
      </w:r>
      <w:r w:rsidR="00BE594E">
        <w:rPr>
          <w:color w:val="0D0D0D" w:themeColor="text1" w:themeTint="F2"/>
          <w:sz w:val="20"/>
          <w:szCs w:val="20"/>
        </w:rPr>
        <w:t xml:space="preserve"> prepopulated from a previous application, you will be asked if </w:t>
      </w:r>
      <w:r w:rsidRPr="00C74D90">
        <w:rPr>
          <w:color w:val="0D0D0D" w:themeColor="text1" w:themeTint="F2"/>
          <w:sz w:val="20"/>
          <w:szCs w:val="20"/>
        </w:rPr>
        <w:t>you want to change your current E&amp;O data, click “Yes</w:t>
      </w:r>
      <w:r w:rsidR="003E4916">
        <w:rPr>
          <w:color w:val="0D0D0D" w:themeColor="text1" w:themeTint="F2"/>
          <w:sz w:val="20"/>
          <w:szCs w:val="20"/>
        </w:rPr>
        <w:t>”,</w:t>
      </w:r>
      <w:r w:rsidR="00114E06">
        <w:rPr>
          <w:color w:val="0D0D0D" w:themeColor="text1" w:themeTint="F2"/>
          <w:sz w:val="20"/>
          <w:szCs w:val="20"/>
        </w:rPr>
        <w:t xml:space="preserve"> </w:t>
      </w:r>
      <w:r w:rsidRPr="00C74D90">
        <w:rPr>
          <w:color w:val="0D0D0D" w:themeColor="text1" w:themeTint="F2"/>
          <w:sz w:val="20"/>
          <w:szCs w:val="20"/>
        </w:rPr>
        <w:t>and follow the additional step</w:t>
      </w:r>
      <w:r w:rsidR="00525100">
        <w:rPr>
          <w:color w:val="0D0D0D" w:themeColor="text1" w:themeTint="F2"/>
          <w:sz w:val="20"/>
          <w:szCs w:val="20"/>
        </w:rPr>
        <w:t>s.</w:t>
      </w:r>
    </w:p>
    <w:p w14:paraId="5E5190C5" w14:textId="47ACBECF" w:rsidR="00D13F1E" w:rsidRDefault="00D13F1E" w:rsidP="00525100">
      <w:pPr>
        <w:pStyle w:val="Default"/>
        <w:ind w:left="2160"/>
        <w:rPr>
          <w:color w:val="0D0D0D" w:themeColor="text1" w:themeTint="F2"/>
          <w:sz w:val="20"/>
          <w:szCs w:val="20"/>
        </w:rPr>
      </w:pPr>
      <w:r w:rsidRPr="00D13F1E">
        <w:rPr>
          <w:b/>
          <w:bCs/>
          <w:color w:val="0D0D0D" w:themeColor="text1" w:themeTint="F2"/>
          <w:sz w:val="20"/>
          <w:szCs w:val="20"/>
        </w:rPr>
        <w:t>Note</w:t>
      </w:r>
      <w:r w:rsidRPr="00D13F1E">
        <w:rPr>
          <w:color w:val="0D0D0D" w:themeColor="text1" w:themeTint="F2"/>
          <w:sz w:val="20"/>
          <w:szCs w:val="20"/>
        </w:rPr>
        <w:t>: If E&amp;O data is</w:t>
      </w:r>
      <w:r w:rsidR="005D13B5">
        <w:rPr>
          <w:color w:val="0D0D0D" w:themeColor="text1" w:themeTint="F2"/>
          <w:sz w:val="20"/>
          <w:szCs w:val="20"/>
        </w:rPr>
        <w:t xml:space="preserve"> newly or</w:t>
      </w:r>
      <w:r w:rsidRPr="00D13F1E">
        <w:rPr>
          <w:color w:val="0D0D0D" w:themeColor="text1" w:themeTint="F2"/>
          <w:sz w:val="20"/>
          <w:szCs w:val="20"/>
        </w:rPr>
        <w:t xml:space="preserve"> updated then a copy of your E&amp;O (at least the disclosure page) must be uploaded into the system</w:t>
      </w:r>
    </w:p>
    <w:p w14:paraId="1A6D6B73" w14:textId="2C12754F" w:rsidR="006E55EC" w:rsidRPr="005D13B5" w:rsidRDefault="007A027E" w:rsidP="00525100">
      <w:pPr>
        <w:pStyle w:val="Default"/>
        <w:ind w:left="2160"/>
        <w:rPr>
          <w:color w:val="0D0D0D" w:themeColor="text1" w:themeTint="F2"/>
          <w:sz w:val="20"/>
          <w:szCs w:val="20"/>
        </w:rPr>
      </w:pPr>
      <w:r w:rsidRPr="002A33B5">
        <w:rPr>
          <w:b/>
          <w:bCs/>
          <w:color w:val="0D0D0D" w:themeColor="text1" w:themeTint="F2"/>
          <w:sz w:val="20"/>
          <w:szCs w:val="20"/>
        </w:rPr>
        <w:t>Note</w:t>
      </w:r>
      <w:r w:rsidRPr="002A33B5">
        <w:rPr>
          <w:color w:val="0D0D0D" w:themeColor="text1" w:themeTint="F2"/>
          <w:sz w:val="20"/>
          <w:szCs w:val="20"/>
        </w:rPr>
        <w:t>: The Per Occurrence Limit and Aggregate Limit both must be at least 1,000</w:t>
      </w:r>
      <w:r>
        <w:rPr>
          <w:color w:val="0D0D0D" w:themeColor="text1" w:themeTint="F2"/>
          <w:sz w:val="20"/>
          <w:szCs w:val="20"/>
        </w:rPr>
        <w:t>,000</w:t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589DEEC" wp14:editId="6767969B">
            <wp:simplePos x="0" y="0"/>
            <wp:positionH relativeFrom="margin">
              <wp:posOffset>0</wp:posOffset>
            </wp:positionH>
            <wp:positionV relativeFrom="paragraph">
              <wp:posOffset>226695</wp:posOffset>
            </wp:positionV>
            <wp:extent cx="6858000" cy="3973830"/>
            <wp:effectExtent l="0" t="0" r="0" b="762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552E65" w14:textId="1B92AD50" w:rsidR="006E55EC" w:rsidRDefault="007A027E" w:rsidP="007A027E">
      <w:pPr>
        <w:pStyle w:val="Default"/>
        <w:ind w:firstLine="720"/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>To upload a copy of your E&amp;O follow these steps: 1. Click within the blank E&amp;O box 2. Navigate to your wherever you saved your copy of your E&amp;O, 3. Click the Open Icon</w:t>
      </w:r>
    </w:p>
    <w:p w14:paraId="19A139E0" w14:textId="7D4855A5" w:rsidR="00D13F1E" w:rsidRDefault="00D13F1E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703808" behindDoc="1" locked="0" layoutInCell="1" allowOverlap="1" wp14:anchorId="1B07095F" wp14:editId="40C026F4">
            <wp:simplePos x="0" y="0"/>
            <wp:positionH relativeFrom="margin">
              <wp:posOffset>171450</wp:posOffset>
            </wp:positionH>
            <wp:positionV relativeFrom="paragraph">
              <wp:posOffset>236220</wp:posOffset>
            </wp:positionV>
            <wp:extent cx="650494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78FCB" w14:textId="6D52EA1F" w:rsidR="00D13F1E" w:rsidRDefault="00D13F1E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4EED259" w14:textId="2DFF0843" w:rsidR="00B77800" w:rsidRDefault="00C903A7" w:rsidP="00B77800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lastRenderedPageBreak/>
        <w:t>Banking Tab</w:t>
      </w:r>
    </w:p>
    <w:p w14:paraId="3B7CB1CC" w14:textId="43A5ADC9" w:rsidR="00A30AB4" w:rsidRDefault="007A027E" w:rsidP="00A30AB4">
      <w:pPr>
        <w:pStyle w:val="Default"/>
        <w:numPr>
          <w:ilvl w:val="0"/>
          <w:numId w:val="5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Within this tab banking information is updated</w:t>
      </w:r>
      <w:r w:rsidR="00CC461A">
        <w:rPr>
          <w:color w:val="0D0D0D" w:themeColor="text1" w:themeTint="F2"/>
          <w:sz w:val="20"/>
          <w:szCs w:val="20"/>
        </w:rPr>
        <w:t xml:space="preserve">. </w:t>
      </w:r>
      <w:r>
        <w:rPr>
          <w:color w:val="0D0D0D" w:themeColor="text1" w:themeTint="F2"/>
          <w:sz w:val="20"/>
          <w:szCs w:val="20"/>
        </w:rPr>
        <w:t xml:space="preserve"> </w:t>
      </w:r>
      <w:r w:rsidR="00CC461A">
        <w:rPr>
          <w:color w:val="0D0D0D" w:themeColor="text1" w:themeTint="F2"/>
          <w:sz w:val="20"/>
          <w:szCs w:val="20"/>
        </w:rPr>
        <w:t>Input, update, and review your banking information for all applicable lines of business a</w:t>
      </w:r>
      <w:r w:rsidR="00202FC8">
        <w:rPr>
          <w:color w:val="0D0D0D" w:themeColor="text1" w:themeTint="F2"/>
          <w:sz w:val="20"/>
          <w:szCs w:val="20"/>
        </w:rPr>
        <w:t xml:space="preserve"> </w:t>
      </w:r>
      <w:r w:rsidR="00CC461A">
        <w:rPr>
          <w:color w:val="0D0D0D" w:themeColor="text1" w:themeTint="F2"/>
          <w:sz w:val="20"/>
          <w:szCs w:val="20"/>
        </w:rPr>
        <w:t>W-9</w:t>
      </w:r>
      <w:r>
        <w:rPr>
          <w:color w:val="0D0D0D" w:themeColor="text1" w:themeTint="F2"/>
          <w:sz w:val="20"/>
          <w:szCs w:val="20"/>
        </w:rPr>
        <w:t xml:space="preserve"> and then click “Next”</w:t>
      </w:r>
      <w:r w:rsidR="00CC461A">
        <w:rPr>
          <w:color w:val="0D0D0D" w:themeColor="text1" w:themeTint="F2"/>
          <w:sz w:val="20"/>
          <w:szCs w:val="20"/>
        </w:rPr>
        <w:t xml:space="preserve"> when finished</w:t>
      </w:r>
      <w:r>
        <w:rPr>
          <w:color w:val="0D0D0D" w:themeColor="text1" w:themeTint="F2"/>
          <w:sz w:val="20"/>
          <w:szCs w:val="20"/>
        </w:rPr>
        <w:t>. I</w:t>
      </w:r>
      <w:r w:rsidR="00B77800">
        <w:rPr>
          <w:color w:val="0D0D0D" w:themeColor="text1" w:themeTint="F2"/>
          <w:sz w:val="20"/>
          <w:szCs w:val="20"/>
        </w:rPr>
        <w:t xml:space="preserve">llustration below: </w:t>
      </w:r>
    </w:p>
    <w:p w14:paraId="1FE6B259" w14:textId="509F19B6" w:rsidR="007A027E" w:rsidRDefault="007A027E" w:rsidP="007A027E">
      <w:pPr>
        <w:pStyle w:val="Default"/>
        <w:numPr>
          <w:ilvl w:val="1"/>
          <w:numId w:val="5"/>
        </w:numPr>
        <w:rPr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 xml:space="preserve">Note: </w:t>
      </w:r>
      <w:r>
        <w:rPr>
          <w:color w:val="0D0D0D" w:themeColor="text1" w:themeTint="F2"/>
          <w:sz w:val="20"/>
          <w:szCs w:val="20"/>
        </w:rPr>
        <w:t>For agents under LOAs, where your Upline Agency determines pay, nothing is needed here so you can just click “Next”.</w:t>
      </w:r>
    </w:p>
    <w:p w14:paraId="6F593307" w14:textId="7DA9FF44" w:rsidR="00A30AB4" w:rsidRDefault="0078358B" w:rsidP="00A30AB4">
      <w:pPr>
        <w:pStyle w:val="Default"/>
        <w:rPr>
          <w:color w:val="0D0D0D" w:themeColor="text1" w:themeTint="F2"/>
          <w:sz w:val="20"/>
          <w:szCs w:val="20"/>
        </w:rPr>
      </w:pPr>
      <w:r>
        <w:rPr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705856" behindDoc="1" locked="0" layoutInCell="1" allowOverlap="1" wp14:anchorId="24B007FE" wp14:editId="0BE94068">
            <wp:simplePos x="0" y="0"/>
            <wp:positionH relativeFrom="margin">
              <wp:posOffset>561975</wp:posOffset>
            </wp:positionH>
            <wp:positionV relativeFrom="paragraph">
              <wp:posOffset>125730</wp:posOffset>
            </wp:positionV>
            <wp:extent cx="6019800" cy="8006715"/>
            <wp:effectExtent l="0" t="0" r="0" b="0"/>
            <wp:wrapTight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3EB4B" w14:textId="3B4914A6" w:rsidR="00DC7ACE" w:rsidRDefault="00DC7ACE" w:rsidP="00A30AB4">
      <w:pPr>
        <w:pStyle w:val="Default"/>
        <w:rPr>
          <w:color w:val="0D0D0D" w:themeColor="text1" w:themeTint="F2"/>
          <w:sz w:val="20"/>
          <w:szCs w:val="20"/>
        </w:rPr>
      </w:pPr>
    </w:p>
    <w:p w14:paraId="29160BA5" w14:textId="2900B414" w:rsidR="00A30AB4" w:rsidRDefault="00A30AB4" w:rsidP="00A30AB4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lastRenderedPageBreak/>
        <w:t>Certifications Tab</w:t>
      </w:r>
    </w:p>
    <w:p w14:paraId="4DC9806C" w14:textId="1488E587" w:rsidR="00A30AB4" w:rsidRDefault="00DC7ACE" w:rsidP="00A30AB4">
      <w:pPr>
        <w:pStyle w:val="Default"/>
        <w:numPr>
          <w:ilvl w:val="0"/>
          <w:numId w:val="5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This tab will</w:t>
      </w:r>
      <w:r w:rsidR="00DD0E42">
        <w:rPr>
          <w:color w:val="0D0D0D" w:themeColor="text1" w:themeTint="F2"/>
          <w:sz w:val="20"/>
          <w:szCs w:val="20"/>
        </w:rPr>
        <w:t xml:space="preserve"> need to be</w:t>
      </w:r>
      <w:r>
        <w:rPr>
          <w:color w:val="0D0D0D" w:themeColor="text1" w:themeTint="F2"/>
          <w:sz w:val="20"/>
          <w:szCs w:val="20"/>
        </w:rPr>
        <w:t xml:space="preserve"> populate</w:t>
      </w:r>
      <w:r w:rsidR="00DD0E42">
        <w:rPr>
          <w:color w:val="0D0D0D" w:themeColor="text1" w:themeTint="F2"/>
          <w:sz w:val="20"/>
          <w:szCs w:val="20"/>
        </w:rPr>
        <w:t>d</w:t>
      </w:r>
      <w:r>
        <w:rPr>
          <w:color w:val="0D0D0D" w:themeColor="text1" w:themeTint="F2"/>
          <w:sz w:val="20"/>
          <w:szCs w:val="20"/>
        </w:rPr>
        <w:t xml:space="preserve"> </w:t>
      </w:r>
      <w:r w:rsidR="00DD0E42">
        <w:rPr>
          <w:color w:val="0D0D0D" w:themeColor="text1" w:themeTint="F2"/>
          <w:sz w:val="20"/>
          <w:szCs w:val="20"/>
        </w:rPr>
        <w:t>your AHIP certification data</w:t>
      </w:r>
      <w:r>
        <w:rPr>
          <w:color w:val="0D0D0D" w:themeColor="text1" w:themeTint="F2"/>
          <w:sz w:val="20"/>
          <w:szCs w:val="20"/>
        </w:rPr>
        <w:t>, review and update where needed. I</w:t>
      </w:r>
      <w:r w:rsidR="00A30AB4">
        <w:rPr>
          <w:color w:val="0D0D0D" w:themeColor="text1" w:themeTint="F2"/>
          <w:sz w:val="20"/>
          <w:szCs w:val="20"/>
        </w:rPr>
        <w:t>llustration</w:t>
      </w:r>
      <w:r>
        <w:rPr>
          <w:color w:val="0D0D0D" w:themeColor="text1" w:themeTint="F2"/>
          <w:sz w:val="20"/>
          <w:szCs w:val="20"/>
        </w:rPr>
        <w:t>s</w:t>
      </w:r>
      <w:r w:rsidR="00A30AB4">
        <w:rPr>
          <w:color w:val="0D0D0D" w:themeColor="text1" w:themeTint="F2"/>
          <w:sz w:val="20"/>
          <w:szCs w:val="20"/>
        </w:rPr>
        <w:t xml:space="preserve"> below: </w:t>
      </w:r>
    </w:p>
    <w:p w14:paraId="061A4680" w14:textId="537210A3" w:rsidR="005C6942" w:rsidRDefault="0078358B" w:rsidP="005C6942">
      <w:pPr>
        <w:pStyle w:val="Default"/>
        <w:rPr>
          <w:color w:val="0D0D0D" w:themeColor="text1" w:themeTint="F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E6759DF" wp14:editId="322A629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4764405"/>
            <wp:effectExtent l="0" t="0" r="9525" b="0"/>
            <wp:wrapTight wrapText="bothSides">
              <wp:wrapPolygon edited="0">
                <wp:start x="0" y="0"/>
                <wp:lineTo x="0" y="21505"/>
                <wp:lineTo x="21570" y="21505"/>
                <wp:lineTo x="215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3393EE" w14:textId="72BEF989" w:rsidR="0073522E" w:rsidRDefault="0073522E" w:rsidP="0073522E">
      <w:pPr>
        <w:pStyle w:val="Default"/>
        <w:ind w:left="360"/>
        <w:rPr>
          <w:color w:val="0D0D0D" w:themeColor="text1" w:themeTint="F2"/>
          <w:sz w:val="20"/>
          <w:szCs w:val="20"/>
        </w:rPr>
      </w:pPr>
    </w:p>
    <w:p w14:paraId="2377E213" w14:textId="52A8ACEB" w:rsidR="0073522E" w:rsidRDefault="0073522E" w:rsidP="0073522E">
      <w:pPr>
        <w:pStyle w:val="Default"/>
        <w:ind w:left="360"/>
        <w:rPr>
          <w:color w:val="0D0D0D" w:themeColor="text1" w:themeTint="F2"/>
          <w:sz w:val="20"/>
          <w:szCs w:val="20"/>
        </w:rPr>
      </w:pPr>
    </w:p>
    <w:p w14:paraId="29205E75" w14:textId="6966F388" w:rsidR="00A30AB4" w:rsidRPr="00A30AB4" w:rsidRDefault="00A30AB4" w:rsidP="00A30AB4">
      <w:pPr>
        <w:pStyle w:val="Default"/>
        <w:rPr>
          <w:color w:val="0D0D0D" w:themeColor="text1" w:themeTint="F2"/>
          <w:sz w:val="20"/>
          <w:szCs w:val="20"/>
        </w:rPr>
      </w:pPr>
    </w:p>
    <w:p w14:paraId="3799F591" w14:textId="4806DA95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2AD5A2E" w14:textId="43DB3166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C34D5B4" w14:textId="7FB505FD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23C98B0A" w14:textId="2D9987A4" w:rsidR="006E55EC" w:rsidRDefault="00DC7ACE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30B56D0" wp14:editId="75F5733E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129814" cy="1790700"/>
            <wp:effectExtent l="0" t="0" r="4445" b="0"/>
            <wp:wrapTight wrapText="bothSides">
              <wp:wrapPolygon edited="0">
                <wp:start x="0" y="0"/>
                <wp:lineTo x="0" y="21370"/>
                <wp:lineTo x="21549" y="21370"/>
                <wp:lineTo x="2154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1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55C00" w14:textId="4A0B4EEA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B10D221" w14:textId="307EAB0C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2DD07A04" w14:textId="38B679FF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65BA517" w14:textId="73CDC771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6EB125F4" w14:textId="3A1A192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FF63B42" w14:textId="30689D93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5FEE687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A3616A7" w14:textId="32FD3D8D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3FFCC74" w14:textId="658FA9CD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53BF05B7" w14:textId="53333B77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78FAD1BB" w14:textId="650E7DB1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251BB9DD" w14:textId="156034CB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6D75673C" w14:textId="6FEC12BB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2D5012D0" w14:textId="77777777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221FD2AB" w14:textId="44C6FEA8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240DD2B7" w14:textId="77777777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21398B89" w14:textId="77777777" w:rsidR="00CE01F2" w:rsidRDefault="00CE01F2" w:rsidP="00005630">
      <w:pPr>
        <w:pStyle w:val="Default"/>
        <w:ind w:left="1440"/>
        <w:rPr>
          <w:b/>
          <w:bCs/>
          <w:i/>
          <w:iCs/>
          <w:color w:val="2F5496" w:themeColor="accent1" w:themeShade="BF"/>
        </w:rPr>
      </w:pPr>
    </w:p>
    <w:p w14:paraId="428C884D" w14:textId="77777777" w:rsidR="00FE616B" w:rsidRDefault="00FE616B" w:rsidP="00005630">
      <w:pPr>
        <w:pStyle w:val="Default"/>
        <w:ind w:left="144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6F9C43A7" w14:textId="38021C6E" w:rsidR="006E55EC" w:rsidRDefault="00CE01F2" w:rsidP="007A027E">
      <w:pPr>
        <w:pStyle w:val="Default"/>
        <w:ind w:left="1440" w:firstLine="720"/>
        <w:rPr>
          <w:b/>
          <w:bCs/>
          <w:i/>
          <w:iCs/>
          <w:color w:val="2F5496" w:themeColor="accent1" w:themeShade="BF"/>
        </w:rPr>
      </w:pPr>
      <w:r w:rsidRPr="00FE616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Note: </w:t>
      </w:r>
      <w:r w:rsidR="001539B2" w:rsidRPr="00FE616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If you have </w:t>
      </w:r>
      <w:r w:rsidR="003E4916" w:rsidRPr="00FE616B">
        <w:rPr>
          <w:b/>
          <w:bCs/>
          <w:i/>
          <w:iCs/>
          <w:color w:val="2F5496" w:themeColor="accent1" w:themeShade="BF"/>
          <w:sz w:val="20"/>
          <w:szCs w:val="20"/>
        </w:rPr>
        <w:t>commercial,</w:t>
      </w:r>
      <w:r w:rsidR="001539B2" w:rsidRPr="00FE616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you can enter your FFM certification OR opt out:</w:t>
      </w:r>
    </w:p>
    <w:p w14:paraId="24EFB7DD" w14:textId="225B3528" w:rsidR="00CE01F2" w:rsidRDefault="00CE01F2" w:rsidP="00005630">
      <w:pPr>
        <w:pStyle w:val="Default"/>
        <w:ind w:left="1440"/>
        <w:rPr>
          <w:b/>
          <w:bCs/>
          <w:color w:val="0D0D0D" w:themeColor="text1" w:themeTint="F2"/>
          <w:sz w:val="20"/>
          <w:szCs w:val="20"/>
        </w:rPr>
      </w:pPr>
    </w:p>
    <w:p w14:paraId="161607B3" w14:textId="6CCD9A8E" w:rsidR="006E55EC" w:rsidRDefault="00CE01F2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F3177F4" wp14:editId="26AF3D8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6048375" cy="2007235"/>
            <wp:effectExtent l="0" t="0" r="9525" b="0"/>
            <wp:wrapTight wrapText="bothSides">
              <wp:wrapPolygon edited="0">
                <wp:start x="0" y="0"/>
                <wp:lineTo x="0" y="21320"/>
                <wp:lineTo x="21566" y="21320"/>
                <wp:lineTo x="2156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7E3A1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1D1E410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2E610AED" w14:textId="06CB3771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2CECF9D4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85FE564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DB4EC4C" w14:textId="5750BDF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4BF4866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B6394FD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F3A7BEA" w14:textId="049BEC8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0E81609" w14:textId="3DC8A8E8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5428C67F" w14:textId="7105B490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BA8E11D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D2984D9" w14:textId="77777777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4DC01D8B" w14:textId="77777777" w:rsidR="00D44FBA" w:rsidRDefault="00D44FBA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0B60CC8A" w14:textId="4FD691D8" w:rsidR="0027441B" w:rsidRDefault="0027441B" w:rsidP="0027441B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Education Tab</w:t>
      </w:r>
    </w:p>
    <w:p w14:paraId="2EA6E466" w14:textId="7B10EBFE" w:rsidR="00C3750C" w:rsidRPr="00805042" w:rsidRDefault="00D57759" w:rsidP="00805042">
      <w:pPr>
        <w:pStyle w:val="Default"/>
        <w:numPr>
          <w:ilvl w:val="0"/>
          <w:numId w:val="5"/>
        </w:numPr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This tab will load into another system wh</w:t>
      </w:r>
      <w:r w:rsidR="00A859E6">
        <w:rPr>
          <w:color w:val="0D0D0D" w:themeColor="text1" w:themeTint="F2"/>
          <w:sz w:val="20"/>
          <w:szCs w:val="20"/>
        </w:rPr>
        <w:t xml:space="preserve">ere you will complete a </w:t>
      </w:r>
      <w:r w:rsidR="00805042">
        <w:rPr>
          <w:color w:val="0D0D0D" w:themeColor="text1" w:themeTint="F2"/>
          <w:sz w:val="20"/>
          <w:szCs w:val="20"/>
        </w:rPr>
        <w:t>10-question</w:t>
      </w:r>
      <w:r>
        <w:rPr>
          <w:color w:val="0D0D0D" w:themeColor="text1" w:themeTint="F2"/>
          <w:sz w:val="20"/>
          <w:szCs w:val="20"/>
        </w:rPr>
        <w:t xml:space="preserve"> exam. </w:t>
      </w:r>
      <w:r w:rsidR="00805042">
        <w:rPr>
          <w:color w:val="0D0D0D" w:themeColor="text1" w:themeTint="F2"/>
          <w:sz w:val="20"/>
          <w:szCs w:val="20"/>
        </w:rPr>
        <w:t>I</w:t>
      </w:r>
      <w:r w:rsidR="00805042" w:rsidRPr="00D57759">
        <w:rPr>
          <w:color w:val="0D0D0D" w:themeColor="text1" w:themeTint="F2"/>
          <w:sz w:val="20"/>
          <w:szCs w:val="20"/>
        </w:rPr>
        <w:t>llustration</w:t>
      </w:r>
      <w:r w:rsidR="00805042">
        <w:rPr>
          <w:color w:val="0D0D0D" w:themeColor="text1" w:themeTint="F2"/>
          <w:sz w:val="20"/>
          <w:szCs w:val="20"/>
        </w:rPr>
        <w:t xml:space="preserve"> screenshots</w:t>
      </w:r>
      <w:r w:rsidR="00805042" w:rsidRPr="00D57759">
        <w:rPr>
          <w:color w:val="0D0D0D" w:themeColor="text1" w:themeTint="F2"/>
          <w:sz w:val="20"/>
          <w:szCs w:val="20"/>
        </w:rPr>
        <w:t xml:space="preserve"> below: </w:t>
      </w:r>
    </w:p>
    <w:p w14:paraId="4A3A56F6" w14:textId="5D683F95" w:rsidR="00D57759" w:rsidRDefault="00805042" w:rsidP="00C3750C">
      <w:pPr>
        <w:pStyle w:val="Default"/>
        <w:numPr>
          <w:ilvl w:val="1"/>
          <w:numId w:val="5"/>
        </w:numPr>
        <w:rPr>
          <w:color w:val="0D0D0D" w:themeColor="text1" w:themeTint="F2"/>
          <w:sz w:val="20"/>
          <w:szCs w:val="20"/>
        </w:rPr>
      </w:pPr>
      <w:r w:rsidRPr="00805042">
        <w:rPr>
          <w:b/>
          <w:bCs/>
          <w:color w:val="0D0D0D" w:themeColor="text1" w:themeTint="F2"/>
          <w:sz w:val="20"/>
          <w:szCs w:val="20"/>
        </w:rPr>
        <w:t>Note:</w:t>
      </w:r>
      <w:r>
        <w:rPr>
          <w:color w:val="0D0D0D" w:themeColor="text1" w:themeTint="F2"/>
          <w:sz w:val="20"/>
          <w:szCs w:val="20"/>
        </w:rPr>
        <w:t xml:space="preserve"> </w:t>
      </w:r>
      <w:r w:rsidR="00D57759">
        <w:rPr>
          <w:color w:val="0D0D0D" w:themeColor="text1" w:themeTint="F2"/>
          <w:sz w:val="20"/>
          <w:szCs w:val="20"/>
        </w:rPr>
        <w:t xml:space="preserve">You will get </w:t>
      </w:r>
      <w:r w:rsidR="00D57759" w:rsidRPr="00C3750C">
        <w:rPr>
          <w:b/>
          <w:bCs/>
          <w:color w:val="0D0D0D" w:themeColor="text1" w:themeTint="F2"/>
          <w:sz w:val="20"/>
          <w:szCs w:val="20"/>
          <w:u w:val="single"/>
        </w:rPr>
        <w:t>3 attempts to pass</w:t>
      </w:r>
      <w:r w:rsidR="00D57759">
        <w:rPr>
          <w:color w:val="0D0D0D" w:themeColor="text1" w:themeTint="F2"/>
          <w:sz w:val="20"/>
          <w:szCs w:val="20"/>
        </w:rPr>
        <w:t xml:space="preserve"> the exam with a </w:t>
      </w:r>
      <w:r w:rsidR="00D57759" w:rsidRPr="00C3750C">
        <w:rPr>
          <w:b/>
          <w:bCs/>
          <w:color w:val="0D0D0D" w:themeColor="text1" w:themeTint="F2"/>
          <w:sz w:val="20"/>
          <w:szCs w:val="20"/>
          <w:u w:val="single"/>
        </w:rPr>
        <w:t>score of 85% or higher</w:t>
      </w:r>
      <w:r w:rsidR="00D57759">
        <w:rPr>
          <w:color w:val="0D0D0D" w:themeColor="text1" w:themeTint="F2"/>
          <w:sz w:val="20"/>
          <w:szCs w:val="20"/>
        </w:rPr>
        <w:t xml:space="preserve">. </w:t>
      </w:r>
    </w:p>
    <w:p w14:paraId="6C81EEF7" w14:textId="277BA81E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1884E337" w14:textId="6640C10B" w:rsidR="006E55EC" w:rsidRPr="00FE616B" w:rsidRDefault="006B164B" w:rsidP="00FE616B">
      <w:pPr>
        <w:pStyle w:val="Default"/>
        <w:ind w:left="720" w:firstLine="720"/>
        <w:rPr>
          <w:b/>
          <w:bCs/>
          <w:color w:val="0D0D0D" w:themeColor="text1" w:themeTint="F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34F1677B" wp14:editId="76084590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6848475" cy="3752215"/>
            <wp:effectExtent l="0" t="0" r="9525" b="635"/>
            <wp:wrapTight wrapText="bothSides">
              <wp:wrapPolygon edited="0">
                <wp:start x="0" y="0"/>
                <wp:lineTo x="0" y="21494"/>
                <wp:lineTo x="21570" y="21494"/>
                <wp:lineTo x="2157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5729" w:rsidRPr="00FE616B">
        <w:rPr>
          <w:b/>
          <w:bCs/>
          <w:i/>
          <w:iCs/>
          <w:color w:val="2F5496" w:themeColor="accent1" w:themeShade="BF"/>
          <w:sz w:val="20"/>
          <w:szCs w:val="20"/>
        </w:rPr>
        <w:t>When you first log</w:t>
      </w:r>
      <w:r w:rsidR="00805042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="00405729" w:rsidRPr="00FE616B">
        <w:rPr>
          <w:b/>
          <w:bCs/>
          <w:i/>
          <w:iCs/>
          <w:color w:val="2F5496" w:themeColor="accent1" w:themeShade="BF"/>
          <w:sz w:val="20"/>
          <w:szCs w:val="20"/>
        </w:rPr>
        <w:t>in a system message will popup; simply click “Continue to my dashboard”</w:t>
      </w:r>
    </w:p>
    <w:p w14:paraId="457E8CE9" w14:textId="72CD8900" w:rsidR="006E55EC" w:rsidRDefault="006E55EC" w:rsidP="004E67BB">
      <w:pPr>
        <w:pStyle w:val="Default"/>
        <w:rPr>
          <w:b/>
          <w:bCs/>
          <w:color w:val="0D0D0D" w:themeColor="text1" w:themeTint="F2"/>
          <w:sz w:val="20"/>
          <w:szCs w:val="20"/>
        </w:rPr>
      </w:pPr>
    </w:p>
    <w:p w14:paraId="3832A35F" w14:textId="5CBE43D8" w:rsidR="00E40B2A" w:rsidRDefault="00FB1992" w:rsidP="00D20D1E">
      <w:pPr>
        <w:pStyle w:val="Default"/>
        <w:ind w:left="72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FB1992">
        <w:rPr>
          <w:b/>
          <w:bCs/>
          <w:i/>
          <w:iCs/>
          <w:color w:val="2F5496" w:themeColor="accent1" w:themeShade="BF"/>
          <w:sz w:val="20"/>
          <w:szCs w:val="20"/>
        </w:rPr>
        <w:t>Click the 2022 Blue KC MA Training icon below. After you view the training guide, you will see the Exam</w:t>
      </w:r>
      <w:r w:rsidR="00E40B2A">
        <w:rPr>
          <w:b/>
          <w:bCs/>
          <w:i/>
          <w:iCs/>
          <w:color w:val="2F5496" w:themeColor="accent1" w:themeShade="BF"/>
          <w:sz w:val="20"/>
          <w:szCs w:val="20"/>
        </w:rPr>
        <w:t>!</w:t>
      </w:r>
    </w:p>
    <w:p w14:paraId="0A3DABB6" w14:textId="4A366D84" w:rsidR="00FC0D21" w:rsidRDefault="003B41F2" w:rsidP="00E40B2A">
      <w:pPr>
        <w:pStyle w:val="Default"/>
        <w:ind w:left="72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50B7FD08" wp14:editId="5EABACC4">
            <wp:simplePos x="0" y="0"/>
            <wp:positionH relativeFrom="margin">
              <wp:posOffset>6985</wp:posOffset>
            </wp:positionH>
            <wp:positionV relativeFrom="paragraph">
              <wp:posOffset>165735</wp:posOffset>
            </wp:positionV>
            <wp:extent cx="6842760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0D21">
        <w:rPr>
          <w:b/>
          <w:bCs/>
          <w:i/>
          <w:iCs/>
          <w:color w:val="2F5496" w:themeColor="accent1" w:themeShade="BF"/>
          <w:sz w:val="20"/>
          <w:szCs w:val="20"/>
        </w:rPr>
        <w:tab/>
        <w:t>Note:</w:t>
      </w:r>
      <w:r w:rsidR="00E05378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I</w:t>
      </w:r>
      <w:r w:rsidR="00E05378" w:rsidRPr="00E05378">
        <w:rPr>
          <w:b/>
          <w:bCs/>
          <w:i/>
          <w:iCs/>
          <w:color w:val="2F5496" w:themeColor="accent1" w:themeShade="BF"/>
          <w:sz w:val="20"/>
          <w:szCs w:val="20"/>
        </w:rPr>
        <w:t>f you are also</w:t>
      </w:r>
      <w:r w:rsidR="00CF0F5D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onboarding</w:t>
      </w:r>
      <w:r w:rsidR="00E05378" w:rsidRPr="00E05378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for </w:t>
      </w:r>
      <w:r w:rsidR="003E4916" w:rsidRPr="00E05378">
        <w:rPr>
          <w:b/>
          <w:bCs/>
          <w:i/>
          <w:iCs/>
          <w:color w:val="2F5496" w:themeColor="accent1" w:themeShade="BF"/>
          <w:sz w:val="20"/>
          <w:szCs w:val="20"/>
        </w:rPr>
        <w:t>ACA,</w:t>
      </w:r>
      <w:r w:rsidR="00E05378" w:rsidRPr="00E05378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you will see the ACA Training as well.</w:t>
      </w:r>
    </w:p>
    <w:p w14:paraId="1B4CAA4D" w14:textId="5A72729A" w:rsidR="003B41F2" w:rsidRDefault="00D20D1E" w:rsidP="003B41F2">
      <w:pPr>
        <w:pStyle w:val="Default"/>
        <w:ind w:left="360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7A4E07D9" wp14:editId="0C18A0B5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848475" cy="2756535"/>
            <wp:effectExtent l="0" t="0" r="9525" b="5715"/>
            <wp:wrapTight wrapText="bothSides">
              <wp:wrapPolygon edited="0">
                <wp:start x="0" y="0"/>
                <wp:lineTo x="0" y="21496"/>
                <wp:lineTo x="21570" y="21496"/>
                <wp:lineTo x="2157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1F2" w:rsidRPr="003B41F2">
        <w:rPr>
          <w:b/>
          <w:bCs/>
          <w:i/>
          <w:iCs/>
          <w:color w:val="2F5496" w:themeColor="accent1" w:themeShade="BF"/>
          <w:sz w:val="20"/>
          <w:szCs w:val="20"/>
        </w:rPr>
        <w:t>Click “Start this course”</w:t>
      </w:r>
    </w:p>
    <w:p w14:paraId="138A1558" w14:textId="77777777" w:rsidR="0020729C" w:rsidRPr="007510AB" w:rsidRDefault="0020729C" w:rsidP="0020729C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4E9A503F" w14:textId="2F3A2D54" w:rsidR="0020729C" w:rsidRPr="007510AB" w:rsidRDefault="0020729C" w:rsidP="0020729C">
      <w:pPr>
        <w:pStyle w:val="Default"/>
        <w:ind w:left="144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>Once inside, click the yellow “NEXT” on the upper right to start your exam.</w:t>
      </w:r>
    </w:p>
    <w:p w14:paraId="54B22F6E" w14:textId="77777777" w:rsidR="0020729C" w:rsidRPr="007510AB" w:rsidRDefault="0020729C" w:rsidP="0020729C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    </w:t>
      </w:r>
    </w:p>
    <w:p w14:paraId="79D9ED79" w14:textId="77777777" w:rsidR="0020729C" w:rsidRPr="007510AB" w:rsidRDefault="0020729C" w:rsidP="0020729C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>Go through each question, selecting the bubble next to whichever answer you believe is correct and then clicking “Next Question”</w:t>
      </w:r>
    </w:p>
    <w:p w14:paraId="7DB95D4B" w14:textId="10A7D496" w:rsidR="006A1190" w:rsidRPr="007510AB" w:rsidRDefault="004E2666" w:rsidP="0020729C">
      <w:pPr>
        <w:pStyle w:val="Default"/>
        <w:ind w:left="720"/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>After you answer</w:t>
      </w:r>
      <w:r w:rsidR="0020729C" w:rsidRPr="007510AB">
        <w:rPr>
          <w:b/>
          <w:bCs/>
          <w:i/>
          <w:iCs/>
          <w:color w:val="2F5496" w:themeColor="accent1" w:themeShade="BF"/>
          <w:sz w:val="20"/>
          <w:szCs w:val="20"/>
        </w:rPr>
        <w:t>ed all</w:t>
      </w: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the questions, you will </w:t>
      </w:r>
      <w:r w:rsidR="0020729C" w:rsidRPr="007510A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be brought to a page where you can </w:t>
      </w: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>review your answers.</w:t>
      </w:r>
    </w:p>
    <w:p w14:paraId="2C1994DD" w14:textId="0F5022AD" w:rsidR="007510AB" w:rsidRPr="007510AB" w:rsidRDefault="0020729C" w:rsidP="007510AB">
      <w:pPr>
        <w:pStyle w:val="Default"/>
        <w:numPr>
          <w:ilvl w:val="0"/>
          <w:numId w:val="7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>If you would like to change your answer for any given question, click the “Change this answer” under the question</w:t>
      </w:r>
    </w:p>
    <w:p w14:paraId="12DD527F" w14:textId="1D0EFB7F" w:rsidR="007510AB" w:rsidRPr="007510AB" w:rsidRDefault="007510AB" w:rsidP="007510AB">
      <w:pPr>
        <w:pStyle w:val="Default"/>
        <w:numPr>
          <w:ilvl w:val="0"/>
          <w:numId w:val="7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7510AB">
        <w:rPr>
          <w:i/>
          <w:iCs/>
          <w:noProof/>
        </w:rPr>
        <w:drawing>
          <wp:anchor distT="0" distB="0" distL="114300" distR="114300" simplePos="0" relativeHeight="251691520" behindDoc="1" locked="0" layoutInCell="1" allowOverlap="1" wp14:anchorId="47FBD22D" wp14:editId="509659AC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848475" cy="1783080"/>
            <wp:effectExtent l="0" t="0" r="9525" b="7620"/>
            <wp:wrapTight wrapText="bothSides">
              <wp:wrapPolygon edited="0">
                <wp:start x="0" y="0"/>
                <wp:lineTo x="0" y="21462"/>
                <wp:lineTo x="21570" y="21462"/>
                <wp:lineTo x="2157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666" w:rsidRPr="007510AB">
        <w:rPr>
          <w:b/>
          <w:bCs/>
          <w:i/>
          <w:iCs/>
          <w:color w:val="2F5496" w:themeColor="accent1" w:themeShade="BF"/>
          <w:sz w:val="20"/>
          <w:szCs w:val="20"/>
        </w:rPr>
        <w:t>Scroll to the bottom of the</w:t>
      </w:r>
      <w:r w:rsidR="006A1190" w:rsidRPr="007510A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="004E2666" w:rsidRPr="007510AB">
        <w:rPr>
          <w:b/>
          <w:bCs/>
          <w:i/>
          <w:iCs/>
          <w:color w:val="2F5496" w:themeColor="accent1" w:themeShade="BF"/>
          <w:sz w:val="20"/>
          <w:szCs w:val="20"/>
        </w:rPr>
        <w:t>questions/answers list and click on “COMPLETE” to submit your answers for grading.</w:t>
      </w:r>
    </w:p>
    <w:p w14:paraId="451A2362" w14:textId="62D2EB36" w:rsidR="007510AB" w:rsidRPr="007510AB" w:rsidRDefault="007510AB" w:rsidP="007510AB">
      <w:pPr>
        <w:pStyle w:val="Default"/>
        <w:ind w:left="144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084FF4B5" wp14:editId="349FB538">
            <wp:simplePos x="0" y="0"/>
            <wp:positionH relativeFrom="margin">
              <wp:align>right</wp:align>
            </wp:positionH>
            <wp:positionV relativeFrom="paragraph">
              <wp:posOffset>2109470</wp:posOffset>
            </wp:positionV>
            <wp:extent cx="6858000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540" y="21428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After receiving a passing grade, click “Continue” at the bottom of the page </w:t>
      </w:r>
    </w:p>
    <w:p w14:paraId="6ECE4088" w14:textId="3900603F" w:rsidR="007510AB" w:rsidRDefault="007510AB" w:rsidP="007510AB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lastRenderedPageBreak/>
        <w:t xml:space="preserve">   You will be taken to another page to verify that you have passed the test, from here click “Next” at the bottom of the page</w:t>
      </w:r>
      <w:r w:rsidRPr="007510AB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</w:p>
    <w:p w14:paraId="54C77622" w14:textId="093728D9" w:rsidR="007510AB" w:rsidRPr="007510AB" w:rsidRDefault="007510AB" w:rsidP="007510AB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noProof/>
        </w:rPr>
        <w:drawing>
          <wp:inline distT="0" distB="0" distL="0" distR="0" wp14:anchorId="2426B55F" wp14:editId="0CFF2445">
            <wp:extent cx="6858000" cy="30746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2443" w14:textId="099EA1A7" w:rsidR="00520947" w:rsidRDefault="00520947" w:rsidP="007510AB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4D57F16C" w14:textId="77777777" w:rsidR="00642797" w:rsidRDefault="00642797" w:rsidP="00642797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eSignature Tab</w:t>
      </w:r>
    </w:p>
    <w:p w14:paraId="41D59134" w14:textId="77777777" w:rsidR="00642797" w:rsidRPr="003A2CAF" w:rsidRDefault="00642797" w:rsidP="00642797">
      <w:pPr>
        <w:pStyle w:val="Default"/>
        <w:numPr>
          <w:ilvl w:val="0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5923FA">
        <w:rPr>
          <w:color w:val="0D0D0D" w:themeColor="text1" w:themeTint="F2"/>
          <w:sz w:val="20"/>
          <w:szCs w:val="20"/>
        </w:rPr>
        <w:t>This tab will allow you to electronically sign</w:t>
      </w:r>
      <w:r>
        <w:rPr>
          <w:color w:val="0D0D0D" w:themeColor="text1" w:themeTint="F2"/>
          <w:sz w:val="20"/>
          <w:szCs w:val="20"/>
        </w:rPr>
        <w:t xml:space="preserve"> certifying that you are who you are, that you have completed the work, etc. You will have to type / sign your name and information multiple times throughout the document before you are finished.</w:t>
      </w:r>
    </w:p>
    <w:p w14:paraId="393050FB" w14:textId="4487992E" w:rsidR="00642797" w:rsidRPr="00574E35" w:rsidRDefault="00642797" w:rsidP="00642797">
      <w:pPr>
        <w:pStyle w:val="Default"/>
        <w:numPr>
          <w:ilvl w:val="1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717120" behindDoc="1" locked="0" layoutInCell="1" allowOverlap="1" wp14:anchorId="606B56FD" wp14:editId="5E9FFDDF">
            <wp:simplePos x="0" y="0"/>
            <wp:positionH relativeFrom="margin">
              <wp:align>right</wp:align>
            </wp:positionH>
            <wp:positionV relativeFrom="paragraph">
              <wp:posOffset>407035</wp:posOffset>
            </wp:positionV>
            <wp:extent cx="68580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A2CAF">
        <w:rPr>
          <w:b/>
          <w:bCs/>
          <w:color w:val="0D0D0D" w:themeColor="text1" w:themeTint="F2"/>
          <w:sz w:val="20"/>
          <w:szCs w:val="20"/>
        </w:rPr>
        <w:t>Note:</w:t>
      </w:r>
      <w:r>
        <w:rPr>
          <w:color w:val="0D0D0D" w:themeColor="text1" w:themeTint="F2"/>
          <w:sz w:val="20"/>
          <w:szCs w:val="20"/>
        </w:rPr>
        <w:t xml:space="preserve"> This process is done through Adobe Sign, so you might be prompted to update your browser to become compatible with the software</w:t>
      </w:r>
      <w:r w:rsidR="0078358B">
        <w:rPr>
          <w:color w:val="0D0D0D" w:themeColor="text1" w:themeTint="F2"/>
          <w:sz w:val="20"/>
          <w:szCs w:val="20"/>
        </w:rPr>
        <w:t xml:space="preserve">. You might have to click the blue button “Load Documents” for them to appear. </w:t>
      </w:r>
    </w:p>
    <w:p w14:paraId="0D9F85E7" w14:textId="02DBBA88" w:rsidR="00642797" w:rsidRDefault="00642797" w:rsidP="00642797">
      <w:pPr>
        <w:pStyle w:val="Default"/>
        <w:numPr>
          <w:ilvl w:val="2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>This tells you how many more signature fields are found within the document.</w:t>
      </w:r>
    </w:p>
    <w:p w14:paraId="3BE0A4CB" w14:textId="77777777" w:rsidR="00642797" w:rsidRDefault="00642797" w:rsidP="00642797">
      <w:pPr>
        <w:pStyle w:val="Default"/>
        <w:numPr>
          <w:ilvl w:val="2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>If you click “</w:t>
      </w:r>
      <w:r w:rsidRPr="00574E35">
        <w:rPr>
          <w:b/>
          <w:bCs/>
          <w:i/>
          <w:iCs/>
          <w:color w:val="ED7D31" w:themeColor="accent2"/>
          <w:sz w:val="20"/>
          <w:szCs w:val="20"/>
        </w:rPr>
        <w:t>Next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>”, then it will take you to the next signature field or required input within the document.</w:t>
      </w:r>
    </w:p>
    <w:p w14:paraId="341ECA3A" w14:textId="77777777" w:rsidR="00642797" w:rsidRDefault="00642797" w:rsidP="00642797">
      <w:pPr>
        <w:pStyle w:val="Default"/>
        <w:numPr>
          <w:ilvl w:val="2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>By clicking within the signature field, your established signature will be input.</w:t>
      </w:r>
    </w:p>
    <w:p w14:paraId="1C40DBAE" w14:textId="77777777" w:rsidR="00642797" w:rsidRPr="00D309BD" w:rsidRDefault="00642797" w:rsidP="00642797">
      <w:pPr>
        <w:pStyle w:val="Default"/>
        <w:numPr>
          <w:ilvl w:val="3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D309BD">
        <w:rPr>
          <w:b/>
          <w:bCs/>
          <w:i/>
          <w:iCs/>
          <w:color w:val="2F5496" w:themeColor="accent1" w:themeShade="BF"/>
          <w:sz w:val="20"/>
          <w:szCs w:val="20"/>
        </w:rPr>
        <w:t xml:space="preserve">The first time you click within the signature field, you will receive a prompt asking you to create a digital signature (for its simplicity we recommend the “Type” option, but feel free to use whatever option you desire). </w:t>
      </w:r>
    </w:p>
    <w:p w14:paraId="7F38560F" w14:textId="77777777" w:rsidR="00642797" w:rsidRDefault="00642797" w:rsidP="00642797">
      <w:pPr>
        <w:pStyle w:val="Default"/>
        <w:numPr>
          <w:ilvl w:val="4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lastRenderedPageBreak/>
        <w:t xml:space="preserve">Signature Options: </w:t>
      </w:r>
    </w:p>
    <w:p w14:paraId="2F4A71F7" w14:textId="77777777" w:rsidR="00642797" w:rsidRDefault="00642797" w:rsidP="00642797">
      <w:pPr>
        <w:pStyle w:val="Default"/>
        <w:numPr>
          <w:ilvl w:val="5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>You will have the option of typing it out</w:t>
      </w:r>
    </w:p>
    <w:p w14:paraId="5602D597" w14:textId="77777777" w:rsidR="00642797" w:rsidRDefault="00642797" w:rsidP="00642797">
      <w:pPr>
        <w:pStyle w:val="Default"/>
        <w:numPr>
          <w:ilvl w:val="5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Drawing it with your mouse </w:t>
      </w:r>
    </w:p>
    <w:p w14:paraId="45C8D8EC" w14:textId="4FA17D82" w:rsidR="00642797" w:rsidRDefault="00642797" w:rsidP="00642797">
      <w:pPr>
        <w:pStyle w:val="Default"/>
        <w:numPr>
          <w:ilvl w:val="5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Uploading </w:t>
      </w:r>
      <w:r w:rsidR="003E4916">
        <w:rPr>
          <w:b/>
          <w:bCs/>
          <w:i/>
          <w:iCs/>
          <w:color w:val="2F5496" w:themeColor="accent1" w:themeShade="BF"/>
          <w:sz w:val="20"/>
          <w:szCs w:val="20"/>
        </w:rPr>
        <w:t>a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 scanned image of your actual signature</w:t>
      </w:r>
    </w:p>
    <w:p w14:paraId="4536B21F" w14:textId="77777777" w:rsidR="00642797" w:rsidRDefault="00642797" w:rsidP="00642797">
      <w:pPr>
        <w:pStyle w:val="Default"/>
        <w:numPr>
          <w:ilvl w:val="5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>Syncing with a mobile device to create a signature)</w:t>
      </w:r>
    </w:p>
    <w:p w14:paraId="5E5C27AD" w14:textId="637A99EB" w:rsidR="00642797" w:rsidRDefault="00642797" w:rsidP="00642797">
      <w:pPr>
        <w:pStyle w:val="Default"/>
        <w:numPr>
          <w:ilvl w:val="3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 wp14:anchorId="227652BE" wp14:editId="30510D34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6858000" cy="2237105"/>
            <wp:effectExtent l="0" t="0" r="0" b="0"/>
            <wp:wrapTight wrapText="bothSides">
              <wp:wrapPolygon edited="0">
                <wp:start x="0" y="0"/>
                <wp:lineTo x="0" y="21336"/>
                <wp:lineTo x="21540" y="21336"/>
                <wp:lineTo x="215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Once </w:t>
      </w:r>
      <w:r w:rsidR="003E4916">
        <w:rPr>
          <w:b/>
          <w:bCs/>
          <w:i/>
          <w:iCs/>
          <w:color w:val="2F5496" w:themeColor="accent1" w:themeShade="BF"/>
          <w:sz w:val="20"/>
          <w:szCs w:val="20"/>
        </w:rPr>
        <w:t>you are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 done creating your signature click “Apply”</w:t>
      </w:r>
    </w:p>
    <w:p w14:paraId="106AFE94" w14:textId="77777777" w:rsidR="00642797" w:rsidRDefault="00642797" w:rsidP="00642797">
      <w:pPr>
        <w:pStyle w:val="Default"/>
        <w:numPr>
          <w:ilvl w:val="2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 w:rsidRPr="00FA0850">
        <w:rPr>
          <w:b/>
          <w:bCs/>
          <w:i/>
          <w:iCs/>
          <w:color w:val="2F5496" w:themeColor="accent1" w:themeShade="BF"/>
          <w:sz w:val="20"/>
          <w:szCs w:val="20"/>
        </w:rPr>
        <w:t>These are Abode shortcut icons to perform various tasks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Pr="00FA0850">
        <w:rPr>
          <w:b/>
          <w:bCs/>
          <w:i/>
          <w:iCs/>
          <w:color w:val="2F5496" w:themeColor="accent1" w:themeShade="BF"/>
          <w:sz w:val="20"/>
          <w:szCs w:val="20"/>
        </w:rPr>
        <w:t>(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>f</w:t>
      </w:r>
      <w:r w:rsidRPr="00FA0850">
        <w:rPr>
          <w:b/>
          <w:bCs/>
          <w:i/>
          <w:iCs/>
          <w:color w:val="2F5496" w:themeColor="accent1" w:themeShade="BF"/>
          <w:sz w:val="20"/>
          <w:szCs w:val="20"/>
        </w:rPr>
        <w:t xml:space="preserve">rom left to right: 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>p</w:t>
      </w:r>
      <w:r w:rsidRPr="00FA0850">
        <w:rPr>
          <w:b/>
          <w:bCs/>
          <w:i/>
          <w:iCs/>
          <w:color w:val="2F5496" w:themeColor="accent1" w:themeShade="BF"/>
          <w:sz w:val="20"/>
          <w:szCs w:val="20"/>
        </w:rPr>
        <w:t xml:space="preserve">age up, page down, X current page / total pages, zoom in, zoom out, 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&amp; </w:t>
      </w:r>
      <w:r w:rsidRPr="00FA0850">
        <w:rPr>
          <w:b/>
          <w:bCs/>
          <w:i/>
          <w:iCs/>
          <w:color w:val="2F5496" w:themeColor="accent1" w:themeShade="BF"/>
          <w:sz w:val="20"/>
          <w:szCs w:val="20"/>
        </w:rPr>
        <w:t>download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>)</w:t>
      </w:r>
    </w:p>
    <w:p w14:paraId="789FAAEC" w14:textId="4B149762" w:rsidR="00642797" w:rsidRDefault="00642797" w:rsidP="00642797">
      <w:pPr>
        <w:pStyle w:val="Default"/>
        <w:ind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307456FD" wp14:editId="700057A0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677227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570" y="21374"/>
                <wp:lineTo x="2157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Once you have signed &amp; completed all the required fields you will be able to “Click to Sign”, finalizing that document. </w:t>
      </w:r>
    </w:p>
    <w:p w14:paraId="710518DB" w14:textId="11ED26DB" w:rsidR="0078358B" w:rsidRDefault="0078358B" w:rsidP="00642797">
      <w:pPr>
        <w:pStyle w:val="Default"/>
        <w:ind w:left="72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720192" behindDoc="1" locked="0" layoutInCell="1" allowOverlap="1" wp14:anchorId="3EF902D1" wp14:editId="40D533F9">
            <wp:simplePos x="0" y="0"/>
            <wp:positionH relativeFrom="margin">
              <wp:align>right</wp:align>
            </wp:positionH>
            <wp:positionV relativeFrom="paragraph">
              <wp:posOffset>1892300</wp:posOffset>
            </wp:positionV>
            <wp:extent cx="68580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When the document is complete you will receive a confirmation message like the below: </w:t>
      </w:r>
    </w:p>
    <w:p w14:paraId="304A870D" w14:textId="74ED9740" w:rsidR="0078358B" w:rsidRDefault="0078358B" w:rsidP="00642797">
      <w:pPr>
        <w:pStyle w:val="Default"/>
        <w:ind w:left="72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4B723B8D" w14:textId="2E5D7FB4" w:rsidR="0078358B" w:rsidRDefault="0078358B" w:rsidP="00642797">
      <w:pPr>
        <w:pStyle w:val="Default"/>
        <w:ind w:left="72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73B5285D" w14:textId="7C96D3C4" w:rsidR="00642797" w:rsidRDefault="00642797" w:rsidP="00FE522E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color w:val="2F5496" w:themeColor="accent1" w:themeShade="BF"/>
          <w:sz w:val="20"/>
          <w:szCs w:val="20"/>
        </w:rPr>
        <w:t>Repeat t</w:t>
      </w:r>
      <w:r w:rsidR="00FE522E">
        <w:rPr>
          <w:b/>
          <w:bCs/>
          <w:i/>
          <w:iCs/>
          <w:color w:val="2F5496" w:themeColor="accent1" w:themeShade="BF"/>
          <w:sz w:val="20"/>
          <w:szCs w:val="20"/>
        </w:rPr>
        <w:t>he previous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 process if you have an</w:t>
      </w:r>
      <w:r w:rsidR="00FE522E">
        <w:rPr>
          <w:b/>
          <w:bCs/>
          <w:i/>
          <w:iCs/>
          <w:color w:val="2F5496" w:themeColor="accent1" w:themeShade="BF"/>
          <w:sz w:val="20"/>
          <w:szCs w:val="20"/>
        </w:rPr>
        <w:t>y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 additional document, otherwise</w:t>
      </w:r>
      <w:r w:rsidR="00FE522E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return to a previous </w:t>
      </w:r>
      <w:r w:rsidR="003E4916">
        <w:rPr>
          <w:b/>
          <w:bCs/>
          <w:i/>
          <w:iCs/>
          <w:color w:val="2F5496" w:themeColor="accent1" w:themeShade="BF"/>
          <w:sz w:val="20"/>
          <w:szCs w:val="20"/>
        </w:rPr>
        <w:t>tab,</w:t>
      </w:r>
      <w:r w:rsidR="00FE522E">
        <w:rPr>
          <w:b/>
          <w:bCs/>
          <w:i/>
          <w:iCs/>
          <w:color w:val="2F5496" w:themeColor="accent1" w:themeShade="BF"/>
          <w:sz w:val="20"/>
          <w:szCs w:val="20"/>
        </w:rPr>
        <w:t xml:space="preserve"> </w:t>
      </w:r>
      <w:r w:rsidR="003E4916">
        <w:rPr>
          <w:b/>
          <w:bCs/>
          <w:i/>
          <w:iCs/>
          <w:color w:val="2F5496" w:themeColor="accent1" w:themeShade="BF"/>
          <w:sz w:val="20"/>
          <w:szCs w:val="20"/>
        </w:rPr>
        <w:t>or proceed</w:t>
      </w:r>
      <w:r>
        <w:rPr>
          <w:b/>
          <w:bCs/>
          <w:i/>
          <w:iCs/>
          <w:color w:val="2F5496" w:themeColor="accent1" w:themeShade="BF"/>
          <w:sz w:val="20"/>
          <w:szCs w:val="20"/>
        </w:rPr>
        <w:t xml:space="preserve"> to the next step. </w:t>
      </w:r>
    </w:p>
    <w:p w14:paraId="07DA6542" w14:textId="57BE2C04" w:rsidR="00642797" w:rsidRDefault="00642797" w:rsidP="00642797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35AB7A75" w14:textId="0E85AEA7" w:rsidR="0099478E" w:rsidRDefault="0099478E" w:rsidP="00642797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3989EF78" w14:textId="77777777" w:rsidR="0099478E" w:rsidRPr="00FA0850" w:rsidRDefault="0099478E" w:rsidP="00642797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1DBE5DEF" w14:textId="79AA7AC6" w:rsidR="0099478E" w:rsidRDefault="0099478E" w:rsidP="0099478E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lastRenderedPageBreak/>
        <w:t>Appointments</w:t>
      </w:r>
      <w:r>
        <w:rPr>
          <w:b/>
          <w:bCs/>
          <w:color w:val="0D0D0D" w:themeColor="text1" w:themeTint="F2"/>
          <w:sz w:val="20"/>
          <w:szCs w:val="20"/>
        </w:rPr>
        <w:t xml:space="preserve"> Tab</w:t>
      </w:r>
    </w:p>
    <w:p w14:paraId="7A7591DA" w14:textId="1C34F930" w:rsidR="0099478E" w:rsidRPr="00AE4EA4" w:rsidRDefault="008C773C" w:rsidP="00AE4EA4">
      <w:pPr>
        <w:pStyle w:val="Default"/>
        <w:numPr>
          <w:ilvl w:val="0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b/>
          <w:bCs/>
          <w:i/>
          <w:iCs/>
          <w:noProof/>
          <w:color w:val="2F5496" w:themeColor="accent1" w:themeShade="BF"/>
          <w:sz w:val="20"/>
          <w:szCs w:val="20"/>
        </w:rPr>
        <w:drawing>
          <wp:anchor distT="0" distB="0" distL="114300" distR="114300" simplePos="0" relativeHeight="251728384" behindDoc="1" locked="0" layoutInCell="1" allowOverlap="1" wp14:anchorId="0B695BEC" wp14:editId="17715D1C">
            <wp:simplePos x="0" y="0"/>
            <wp:positionH relativeFrom="margin">
              <wp:align>right</wp:align>
            </wp:positionH>
            <wp:positionV relativeFrom="paragraph">
              <wp:posOffset>407035</wp:posOffset>
            </wp:positionV>
            <wp:extent cx="6858000" cy="2439670"/>
            <wp:effectExtent l="0" t="0" r="0" b="0"/>
            <wp:wrapTight wrapText="bothSides">
              <wp:wrapPolygon edited="0">
                <wp:start x="0" y="0"/>
                <wp:lineTo x="0" y="21420"/>
                <wp:lineTo x="21540" y="21420"/>
                <wp:lineTo x="2154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8E">
        <w:rPr>
          <w:color w:val="0D0D0D" w:themeColor="text1" w:themeTint="F2"/>
          <w:sz w:val="20"/>
          <w:szCs w:val="20"/>
        </w:rPr>
        <w:t>This tab will be populated with</w:t>
      </w:r>
      <w:r w:rsidR="006A2032">
        <w:rPr>
          <w:color w:val="0D0D0D" w:themeColor="text1" w:themeTint="F2"/>
          <w:sz w:val="20"/>
          <w:szCs w:val="20"/>
        </w:rPr>
        <w:t xml:space="preserve"> the </w:t>
      </w:r>
      <w:r w:rsidR="00907902">
        <w:rPr>
          <w:color w:val="0D0D0D" w:themeColor="text1" w:themeTint="F2"/>
          <w:sz w:val="20"/>
          <w:szCs w:val="20"/>
        </w:rPr>
        <w:t>active appointments / onboardings</w:t>
      </w:r>
      <w:r w:rsidR="006A2032">
        <w:rPr>
          <w:color w:val="0D0D0D" w:themeColor="text1" w:themeTint="F2"/>
          <w:sz w:val="20"/>
          <w:szCs w:val="20"/>
        </w:rPr>
        <w:t xml:space="preserve"> of yours</w:t>
      </w:r>
      <w:r w:rsidR="00907902">
        <w:rPr>
          <w:color w:val="0D0D0D" w:themeColor="text1" w:themeTint="F2"/>
          <w:sz w:val="20"/>
          <w:szCs w:val="20"/>
        </w:rPr>
        <w:t xml:space="preserve"> that NIPR is reflect. </w:t>
      </w:r>
      <w:r w:rsidR="006A2032">
        <w:rPr>
          <w:color w:val="0D0D0D" w:themeColor="text1" w:themeTint="F2"/>
          <w:sz w:val="20"/>
          <w:szCs w:val="20"/>
        </w:rPr>
        <w:t>This tab is purely for review purposes and the data is owned by NIPR</w:t>
      </w:r>
      <w:r w:rsidR="00AE4EA4">
        <w:rPr>
          <w:color w:val="0D0D0D" w:themeColor="text1" w:themeTint="F2"/>
          <w:sz w:val="20"/>
          <w:szCs w:val="20"/>
        </w:rPr>
        <w:t xml:space="preserve">, so once you are done reviewing </w:t>
      </w:r>
      <w:r w:rsidR="00AE4EA4">
        <w:rPr>
          <w:color w:val="0D0D0D" w:themeColor="text1" w:themeTint="F2"/>
          <w:sz w:val="20"/>
          <w:szCs w:val="20"/>
        </w:rPr>
        <w:t>click “Next”</w:t>
      </w:r>
      <w:r w:rsidR="00AE4EA4">
        <w:rPr>
          <w:color w:val="0D0D0D" w:themeColor="text1" w:themeTint="F2"/>
          <w:sz w:val="20"/>
          <w:szCs w:val="20"/>
        </w:rPr>
        <w:t xml:space="preserve">. </w:t>
      </w:r>
      <w:r w:rsidR="00AE4EA4">
        <w:rPr>
          <w:color w:val="0D0D0D" w:themeColor="text1" w:themeTint="F2"/>
          <w:sz w:val="20"/>
          <w:szCs w:val="20"/>
        </w:rPr>
        <w:t>Illustration below:</w:t>
      </w:r>
      <w:r w:rsidR="0099478E" w:rsidRPr="00AE4EA4">
        <w:rPr>
          <w:color w:val="0D0D0D" w:themeColor="text1" w:themeTint="F2"/>
          <w:sz w:val="20"/>
          <w:szCs w:val="20"/>
        </w:rPr>
        <w:t xml:space="preserve"> </w:t>
      </w:r>
    </w:p>
    <w:p w14:paraId="4C1005E1" w14:textId="1DFFDAA0" w:rsidR="0099478E" w:rsidRDefault="0099478E" w:rsidP="0099478E">
      <w:pPr>
        <w:pStyle w:val="Default"/>
        <w:ind w:left="360"/>
        <w:rPr>
          <w:b/>
          <w:bCs/>
          <w:color w:val="0D0D0D" w:themeColor="text1" w:themeTint="F2"/>
          <w:sz w:val="20"/>
          <w:szCs w:val="20"/>
        </w:rPr>
      </w:pPr>
    </w:p>
    <w:p w14:paraId="303CD514" w14:textId="054C59C2" w:rsidR="005923FA" w:rsidRDefault="005923FA" w:rsidP="005923FA">
      <w:pPr>
        <w:pStyle w:val="Default"/>
        <w:numPr>
          <w:ilvl w:val="0"/>
          <w:numId w:val="4"/>
        </w:num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>“Submit” Button</w:t>
      </w:r>
    </w:p>
    <w:p w14:paraId="728F8EB5" w14:textId="40A07DBB" w:rsidR="005439F4" w:rsidRPr="005439F4" w:rsidRDefault="005923FA" w:rsidP="003300E6">
      <w:pPr>
        <w:pStyle w:val="Default"/>
        <w:numPr>
          <w:ilvl w:val="0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 xml:space="preserve">When you have completed </w:t>
      </w:r>
      <w:r w:rsidR="00052026">
        <w:rPr>
          <w:color w:val="0D0D0D" w:themeColor="text1" w:themeTint="F2"/>
          <w:sz w:val="20"/>
          <w:szCs w:val="20"/>
        </w:rPr>
        <w:t xml:space="preserve">all relevant information </w:t>
      </w:r>
      <w:r>
        <w:rPr>
          <w:color w:val="0D0D0D" w:themeColor="text1" w:themeTint="F2"/>
          <w:sz w:val="20"/>
          <w:szCs w:val="20"/>
        </w:rPr>
        <w:t xml:space="preserve">and no longer see </w:t>
      </w:r>
      <w:r w:rsidRPr="005923FA">
        <w:rPr>
          <w:color w:val="0D0D0D" w:themeColor="text1" w:themeTint="F2"/>
          <w:sz w:val="20"/>
          <w:szCs w:val="20"/>
        </w:rPr>
        <w:t>“</w:t>
      </w:r>
      <w:r w:rsidRPr="00520947">
        <w:rPr>
          <w:b/>
          <w:bCs/>
          <w:i/>
          <w:iCs/>
          <w:color w:val="FF0000"/>
          <w:sz w:val="20"/>
          <w:szCs w:val="20"/>
        </w:rPr>
        <w:t>Incomplete</w:t>
      </w:r>
      <w:r w:rsidRPr="005923FA">
        <w:rPr>
          <w:color w:val="0D0D0D" w:themeColor="text1" w:themeTint="F2"/>
          <w:sz w:val="20"/>
          <w:szCs w:val="20"/>
        </w:rPr>
        <w:t>”</w:t>
      </w:r>
      <w:r>
        <w:rPr>
          <w:color w:val="0D0D0D" w:themeColor="text1" w:themeTint="F2"/>
          <w:sz w:val="20"/>
          <w:szCs w:val="20"/>
        </w:rPr>
        <w:t xml:space="preserve"> next to any tab</w:t>
      </w:r>
      <w:r w:rsidR="003B0156">
        <w:rPr>
          <w:color w:val="0D0D0D" w:themeColor="text1" w:themeTint="F2"/>
          <w:sz w:val="20"/>
          <w:szCs w:val="20"/>
        </w:rPr>
        <w:t>, click the “Submit” button</w:t>
      </w:r>
      <w:r w:rsidR="005439F4">
        <w:rPr>
          <w:color w:val="0D0D0D" w:themeColor="text1" w:themeTint="F2"/>
          <w:sz w:val="20"/>
          <w:szCs w:val="20"/>
        </w:rPr>
        <w:t>, near the top of the page</w:t>
      </w:r>
      <w:r w:rsidR="003300E6">
        <w:rPr>
          <w:color w:val="0D0D0D" w:themeColor="text1" w:themeTint="F2"/>
          <w:sz w:val="20"/>
          <w:szCs w:val="20"/>
        </w:rPr>
        <w:t>.</w:t>
      </w:r>
    </w:p>
    <w:p w14:paraId="66A568B4" w14:textId="1AA7247B" w:rsidR="005439F4" w:rsidRPr="005439F4" w:rsidRDefault="005439F4" w:rsidP="005439F4">
      <w:pPr>
        <w:pStyle w:val="Default"/>
        <w:ind w:left="720"/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000A3997" wp14:editId="3509A865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4705350" cy="666750"/>
            <wp:effectExtent l="0" t="0" r="0" b="0"/>
            <wp:wrapTight wrapText="bothSides">
              <wp:wrapPolygon edited="0">
                <wp:start x="0" y="0"/>
                <wp:lineTo x="0" y="20983"/>
                <wp:lineTo x="21513" y="20983"/>
                <wp:lineTo x="2151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A8D6E" w14:textId="4055058B" w:rsidR="005439F4" w:rsidRPr="005439F4" w:rsidRDefault="005439F4" w:rsidP="005439F4">
      <w:pPr>
        <w:pStyle w:val="Default"/>
        <w:ind w:left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72DCBEAA" w14:textId="343EFE44" w:rsidR="005439F4" w:rsidRPr="005439F4" w:rsidRDefault="005439F4" w:rsidP="005439F4">
      <w:pPr>
        <w:pStyle w:val="Default"/>
        <w:ind w:left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13ED3DD4" w14:textId="1419BC58" w:rsidR="005439F4" w:rsidRPr="005439F4" w:rsidRDefault="005439F4" w:rsidP="005439F4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404106BB" w14:textId="3BA8A1D9" w:rsidR="005439F4" w:rsidRPr="005439F4" w:rsidRDefault="005439F4" w:rsidP="005439F4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7F08B42D" w14:textId="6DDE0886" w:rsidR="00475A59" w:rsidRPr="005439F4" w:rsidRDefault="009070AB" w:rsidP="003300E6">
      <w:pPr>
        <w:pStyle w:val="Default"/>
        <w:numPr>
          <w:ilvl w:val="0"/>
          <w:numId w:val="5"/>
        </w:numPr>
        <w:rPr>
          <w:b/>
          <w:bCs/>
          <w:i/>
          <w:iCs/>
          <w:color w:val="2F5496" w:themeColor="accent1" w:themeShade="BF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If everything was</w:t>
      </w:r>
      <w:r w:rsidR="003300E6">
        <w:rPr>
          <w:color w:val="0D0D0D" w:themeColor="text1" w:themeTint="F2"/>
          <w:sz w:val="20"/>
          <w:szCs w:val="20"/>
        </w:rPr>
        <w:t xml:space="preserve"> performed correctly</w:t>
      </w:r>
      <w:r>
        <w:rPr>
          <w:color w:val="0D0D0D" w:themeColor="text1" w:themeTint="F2"/>
          <w:sz w:val="20"/>
          <w:szCs w:val="20"/>
        </w:rPr>
        <w:t xml:space="preserve">, </w:t>
      </w:r>
      <w:r w:rsidR="003300E6">
        <w:rPr>
          <w:color w:val="0D0D0D" w:themeColor="text1" w:themeTint="F2"/>
          <w:sz w:val="20"/>
          <w:szCs w:val="20"/>
        </w:rPr>
        <w:t xml:space="preserve">you will see the below message: </w:t>
      </w:r>
    </w:p>
    <w:p w14:paraId="02CB53B2" w14:textId="2F8F5A27" w:rsidR="005439F4" w:rsidRDefault="005439F4" w:rsidP="005439F4">
      <w:pPr>
        <w:pStyle w:val="Default"/>
        <w:rPr>
          <w:color w:val="0D0D0D" w:themeColor="text1" w:themeTint="F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538FAE14" wp14:editId="7E843F8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0196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559" y="21252"/>
                <wp:lineTo x="2155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13769" w14:textId="3885E153" w:rsidR="005439F4" w:rsidRPr="003300E6" w:rsidRDefault="005439F4" w:rsidP="005439F4">
      <w:pPr>
        <w:pStyle w:val="Default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3DFCC02F" w14:textId="4DD0FE5C" w:rsidR="007A57B1" w:rsidRDefault="007A57B1" w:rsidP="00520947">
      <w:pPr>
        <w:pStyle w:val="Default"/>
        <w:ind w:left="216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6B5A6C55" w14:textId="1C306944" w:rsidR="007A57B1" w:rsidRDefault="007A57B1" w:rsidP="00520947">
      <w:pPr>
        <w:pStyle w:val="Default"/>
        <w:ind w:left="216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558ED4BA" w14:textId="5687362C" w:rsidR="00475A59" w:rsidRDefault="00475A59" w:rsidP="00520947">
      <w:pPr>
        <w:pStyle w:val="Default"/>
        <w:ind w:left="216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051E8E6A" w14:textId="395181E1" w:rsidR="007A57B1" w:rsidRDefault="007A57B1" w:rsidP="00520947">
      <w:pPr>
        <w:pStyle w:val="Default"/>
        <w:ind w:left="216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17D74E80" w14:textId="3D61F832" w:rsidR="007A57B1" w:rsidRDefault="007A57B1" w:rsidP="00520947">
      <w:pPr>
        <w:pStyle w:val="Default"/>
        <w:ind w:left="216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10E05736" w14:textId="216109A1" w:rsidR="007A57B1" w:rsidRDefault="007A57B1" w:rsidP="00520947">
      <w:pPr>
        <w:pStyle w:val="Default"/>
        <w:ind w:left="216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4FE066BF" w14:textId="2943A805" w:rsidR="007A57B1" w:rsidRDefault="007A57B1" w:rsidP="00520947">
      <w:pPr>
        <w:pStyle w:val="Default"/>
        <w:ind w:left="2160" w:firstLine="720"/>
        <w:rPr>
          <w:b/>
          <w:bCs/>
          <w:i/>
          <w:iCs/>
          <w:color w:val="2F5496" w:themeColor="accent1" w:themeShade="BF"/>
          <w:sz w:val="20"/>
          <w:szCs w:val="20"/>
        </w:rPr>
      </w:pPr>
    </w:p>
    <w:p w14:paraId="1255F67B" w14:textId="6E1E07F4" w:rsidR="007A57B1" w:rsidRDefault="003300E6" w:rsidP="003300E6">
      <w:pPr>
        <w:pStyle w:val="Default"/>
        <w:ind w:left="2880"/>
        <w:rPr>
          <w:i/>
          <w:iCs/>
          <w:color w:val="000000" w:themeColor="text1"/>
          <w:sz w:val="20"/>
          <w:szCs w:val="20"/>
        </w:rPr>
      </w:pPr>
      <w:r>
        <w:rPr>
          <w:i/>
          <w:iCs/>
          <w:color w:val="000000" w:themeColor="text1"/>
          <w:sz w:val="20"/>
          <w:szCs w:val="20"/>
        </w:rPr>
        <w:t>At this point you are free to l</w:t>
      </w:r>
      <w:r w:rsidR="007A57B1" w:rsidRPr="003300E6">
        <w:rPr>
          <w:i/>
          <w:iCs/>
          <w:color w:val="000000" w:themeColor="text1"/>
          <w:sz w:val="20"/>
          <w:szCs w:val="20"/>
        </w:rPr>
        <w:t>ogout, close your browser, etc.</w:t>
      </w:r>
    </w:p>
    <w:p w14:paraId="1124164D" w14:textId="77777777" w:rsidR="005439F4" w:rsidRPr="003300E6" w:rsidRDefault="005439F4" w:rsidP="003300E6">
      <w:pPr>
        <w:pStyle w:val="Default"/>
        <w:ind w:left="2880"/>
        <w:rPr>
          <w:i/>
          <w:iCs/>
          <w:color w:val="000000" w:themeColor="text1"/>
          <w:sz w:val="20"/>
          <w:szCs w:val="20"/>
        </w:rPr>
      </w:pPr>
    </w:p>
    <w:p w14:paraId="1582BA0A" w14:textId="4B7D5D9E" w:rsidR="007A57B1" w:rsidRPr="003300E6" w:rsidRDefault="007A57B1" w:rsidP="007A57B1">
      <w:pPr>
        <w:pStyle w:val="Default"/>
        <w:ind w:left="4320" w:firstLine="720"/>
        <w:rPr>
          <w:b/>
          <w:bCs/>
          <w:i/>
          <w:iCs/>
          <w:color w:val="000000" w:themeColor="text1"/>
          <w:sz w:val="20"/>
          <w:szCs w:val="20"/>
        </w:rPr>
      </w:pPr>
      <w:r w:rsidRPr="003300E6">
        <w:rPr>
          <w:b/>
          <w:bCs/>
          <w:i/>
          <w:iCs/>
          <w:color w:val="000000" w:themeColor="text1"/>
          <w:sz w:val="20"/>
          <w:szCs w:val="20"/>
        </w:rPr>
        <w:t xml:space="preserve">Thank you! </w:t>
      </w:r>
    </w:p>
    <w:sectPr w:rsidR="007A57B1" w:rsidRPr="003300E6" w:rsidSect="0080020B">
      <w:type w:val="continuous"/>
      <w:pgSz w:w="12240" w:h="15840"/>
      <w:pgMar w:top="720" w:right="720" w:bottom="720" w:left="720" w:header="720" w:footer="72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41A76"/>
    <w:multiLevelType w:val="hybridMultilevel"/>
    <w:tmpl w:val="C34A62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2C183D03"/>
    <w:multiLevelType w:val="hybridMultilevel"/>
    <w:tmpl w:val="66DC9F98"/>
    <w:lvl w:ilvl="0" w:tplc="9FF63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9322DB"/>
    <w:multiLevelType w:val="hybridMultilevel"/>
    <w:tmpl w:val="DD6E6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30EA1"/>
    <w:multiLevelType w:val="hybridMultilevel"/>
    <w:tmpl w:val="8E18D8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F318FF"/>
    <w:multiLevelType w:val="hybridMultilevel"/>
    <w:tmpl w:val="75B40CAA"/>
    <w:lvl w:ilvl="0" w:tplc="74AED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DCA674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E378C"/>
    <w:multiLevelType w:val="hybridMultilevel"/>
    <w:tmpl w:val="472E0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765C6"/>
    <w:multiLevelType w:val="hybridMultilevel"/>
    <w:tmpl w:val="3D6CC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276"/>
    <w:rsid w:val="00005630"/>
    <w:rsid w:val="00052026"/>
    <w:rsid w:val="00070731"/>
    <w:rsid w:val="000939B5"/>
    <w:rsid w:val="000B3540"/>
    <w:rsid w:val="000C6651"/>
    <w:rsid w:val="000E740E"/>
    <w:rsid w:val="000F6344"/>
    <w:rsid w:val="00106494"/>
    <w:rsid w:val="00114E06"/>
    <w:rsid w:val="001539B2"/>
    <w:rsid w:val="00167CB1"/>
    <w:rsid w:val="001B4D28"/>
    <w:rsid w:val="001E15EE"/>
    <w:rsid w:val="00202FC8"/>
    <w:rsid w:val="0020729C"/>
    <w:rsid w:val="0021435F"/>
    <w:rsid w:val="00251274"/>
    <w:rsid w:val="00265642"/>
    <w:rsid w:val="002702A9"/>
    <w:rsid w:val="0027441B"/>
    <w:rsid w:val="00291EC4"/>
    <w:rsid w:val="002A33B5"/>
    <w:rsid w:val="002E1882"/>
    <w:rsid w:val="002E5CAA"/>
    <w:rsid w:val="003057A4"/>
    <w:rsid w:val="003300E6"/>
    <w:rsid w:val="00347111"/>
    <w:rsid w:val="00353434"/>
    <w:rsid w:val="00355DC9"/>
    <w:rsid w:val="003A2CAF"/>
    <w:rsid w:val="003B0156"/>
    <w:rsid w:val="003B41F2"/>
    <w:rsid w:val="003E4916"/>
    <w:rsid w:val="00405729"/>
    <w:rsid w:val="00414FEF"/>
    <w:rsid w:val="00423B98"/>
    <w:rsid w:val="0042604E"/>
    <w:rsid w:val="004447F9"/>
    <w:rsid w:val="00450724"/>
    <w:rsid w:val="004625D7"/>
    <w:rsid w:val="00474276"/>
    <w:rsid w:val="00475A59"/>
    <w:rsid w:val="00476220"/>
    <w:rsid w:val="00481214"/>
    <w:rsid w:val="0049127C"/>
    <w:rsid w:val="00496B1F"/>
    <w:rsid w:val="004A1722"/>
    <w:rsid w:val="004D0A10"/>
    <w:rsid w:val="004D157D"/>
    <w:rsid w:val="004E2666"/>
    <w:rsid w:val="004E67BB"/>
    <w:rsid w:val="004E7621"/>
    <w:rsid w:val="00502E57"/>
    <w:rsid w:val="00520947"/>
    <w:rsid w:val="00525100"/>
    <w:rsid w:val="005436E8"/>
    <w:rsid w:val="005439F4"/>
    <w:rsid w:val="00547F10"/>
    <w:rsid w:val="00560853"/>
    <w:rsid w:val="0057183A"/>
    <w:rsid w:val="0057596A"/>
    <w:rsid w:val="00584323"/>
    <w:rsid w:val="005923FA"/>
    <w:rsid w:val="005A1BBD"/>
    <w:rsid w:val="005C6942"/>
    <w:rsid w:val="005D13B5"/>
    <w:rsid w:val="005F2CE4"/>
    <w:rsid w:val="005F59DB"/>
    <w:rsid w:val="00611EAC"/>
    <w:rsid w:val="00642797"/>
    <w:rsid w:val="0064366E"/>
    <w:rsid w:val="00666587"/>
    <w:rsid w:val="006959BA"/>
    <w:rsid w:val="006A1190"/>
    <w:rsid w:val="006A2032"/>
    <w:rsid w:val="006B164B"/>
    <w:rsid w:val="006E55EC"/>
    <w:rsid w:val="007243FB"/>
    <w:rsid w:val="0073522E"/>
    <w:rsid w:val="007510AB"/>
    <w:rsid w:val="00752BC2"/>
    <w:rsid w:val="00755EA6"/>
    <w:rsid w:val="0077685E"/>
    <w:rsid w:val="0078358B"/>
    <w:rsid w:val="007A027E"/>
    <w:rsid w:val="007A57B1"/>
    <w:rsid w:val="007D6B38"/>
    <w:rsid w:val="007E4A9B"/>
    <w:rsid w:val="0080020B"/>
    <w:rsid w:val="00801106"/>
    <w:rsid w:val="00805042"/>
    <w:rsid w:val="00807D3C"/>
    <w:rsid w:val="00827905"/>
    <w:rsid w:val="008425B7"/>
    <w:rsid w:val="00863B9A"/>
    <w:rsid w:val="008B2F68"/>
    <w:rsid w:val="008C773C"/>
    <w:rsid w:val="008E7C8E"/>
    <w:rsid w:val="008F0D66"/>
    <w:rsid w:val="009070AB"/>
    <w:rsid w:val="00907902"/>
    <w:rsid w:val="00910A87"/>
    <w:rsid w:val="009316AE"/>
    <w:rsid w:val="00965188"/>
    <w:rsid w:val="00980DD8"/>
    <w:rsid w:val="0099478E"/>
    <w:rsid w:val="009B4F3B"/>
    <w:rsid w:val="009B6372"/>
    <w:rsid w:val="009C0686"/>
    <w:rsid w:val="009D050B"/>
    <w:rsid w:val="009E39BA"/>
    <w:rsid w:val="009E4C28"/>
    <w:rsid w:val="00A063BB"/>
    <w:rsid w:val="00A169EE"/>
    <w:rsid w:val="00A24F3F"/>
    <w:rsid w:val="00A27991"/>
    <w:rsid w:val="00A3062D"/>
    <w:rsid w:val="00A30AB4"/>
    <w:rsid w:val="00A3322F"/>
    <w:rsid w:val="00A406A5"/>
    <w:rsid w:val="00A526CA"/>
    <w:rsid w:val="00A55105"/>
    <w:rsid w:val="00A859E6"/>
    <w:rsid w:val="00A936FB"/>
    <w:rsid w:val="00A945D5"/>
    <w:rsid w:val="00AA17D9"/>
    <w:rsid w:val="00AA38D8"/>
    <w:rsid w:val="00AB73C2"/>
    <w:rsid w:val="00AC09F1"/>
    <w:rsid w:val="00AD15AE"/>
    <w:rsid w:val="00AD2BC9"/>
    <w:rsid w:val="00AD5031"/>
    <w:rsid w:val="00AE4EA4"/>
    <w:rsid w:val="00AF0665"/>
    <w:rsid w:val="00B0023D"/>
    <w:rsid w:val="00B77800"/>
    <w:rsid w:val="00B859D7"/>
    <w:rsid w:val="00B85F94"/>
    <w:rsid w:val="00B95699"/>
    <w:rsid w:val="00B95DA9"/>
    <w:rsid w:val="00BA4CC9"/>
    <w:rsid w:val="00BA67F1"/>
    <w:rsid w:val="00BC0977"/>
    <w:rsid w:val="00BD2F7E"/>
    <w:rsid w:val="00BE21E5"/>
    <w:rsid w:val="00BE594E"/>
    <w:rsid w:val="00C041A5"/>
    <w:rsid w:val="00C3750C"/>
    <w:rsid w:val="00C55C8C"/>
    <w:rsid w:val="00C74D90"/>
    <w:rsid w:val="00C903A7"/>
    <w:rsid w:val="00C93A80"/>
    <w:rsid w:val="00CC461A"/>
    <w:rsid w:val="00CD20BC"/>
    <w:rsid w:val="00CE01F2"/>
    <w:rsid w:val="00CE24F3"/>
    <w:rsid w:val="00CE7BDA"/>
    <w:rsid w:val="00CF0F5D"/>
    <w:rsid w:val="00D06E46"/>
    <w:rsid w:val="00D078CE"/>
    <w:rsid w:val="00D13F1E"/>
    <w:rsid w:val="00D20D1E"/>
    <w:rsid w:val="00D24FD1"/>
    <w:rsid w:val="00D31BC3"/>
    <w:rsid w:val="00D44FBA"/>
    <w:rsid w:val="00D57759"/>
    <w:rsid w:val="00D83424"/>
    <w:rsid w:val="00DC3650"/>
    <w:rsid w:val="00DC7ACE"/>
    <w:rsid w:val="00DD0E42"/>
    <w:rsid w:val="00DE56FD"/>
    <w:rsid w:val="00DF09FD"/>
    <w:rsid w:val="00E05378"/>
    <w:rsid w:val="00E147BA"/>
    <w:rsid w:val="00E272E4"/>
    <w:rsid w:val="00E40B2A"/>
    <w:rsid w:val="00E41220"/>
    <w:rsid w:val="00E71003"/>
    <w:rsid w:val="00E9393F"/>
    <w:rsid w:val="00ED5AE6"/>
    <w:rsid w:val="00EE12D3"/>
    <w:rsid w:val="00EF0602"/>
    <w:rsid w:val="00EF309C"/>
    <w:rsid w:val="00F2115A"/>
    <w:rsid w:val="00F57D56"/>
    <w:rsid w:val="00F62008"/>
    <w:rsid w:val="00FA077D"/>
    <w:rsid w:val="00FB1992"/>
    <w:rsid w:val="00FC0D21"/>
    <w:rsid w:val="00FE522E"/>
    <w:rsid w:val="00FE616B"/>
    <w:rsid w:val="00FF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86753"/>
  <w15:chartTrackingRefBased/>
  <w15:docId w15:val="{7FF53A15-2C2C-4D61-B7CB-161BDE0C4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00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742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59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59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0602"/>
    <w:pPr>
      <w:ind w:left="720"/>
      <w:contextualSpacing/>
    </w:pPr>
  </w:style>
  <w:style w:type="character" w:customStyle="1" w:styleId="normaltextrun">
    <w:name w:val="normaltextrun"/>
    <w:basedOn w:val="DefaultParagraphFont"/>
    <w:rsid w:val="00807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4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social.webcomserver.com/wpm/mt/bcbskc/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Schaffter</dc:creator>
  <cp:keywords/>
  <dc:description/>
  <cp:lastModifiedBy>Miles Ray</cp:lastModifiedBy>
  <cp:revision>55</cp:revision>
  <dcterms:created xsi:type="dcterms:W3CDTF">2021-06-21T17:13:00Z</dcterms:created>
  <dcterms:modified xsi:type="dcterms:W3CDTF">2021-06-21T17:56:00Z</dcterms:modified>
</cp:coreProperties>
</file>